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25B04" w14:textId="77777777" w:rsidR="0028364F" w:rsidRPr="0028364F" w:rsidRDefault="0028364F" w:rsidP="0028364F">
      <w:pPr>
        <w:pStyle w:val="a3"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64F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14:paraId="56617F71" w14:textId="465A7B8B" w:rsidR="0028364F" w:rsidRPr="0028364F" w:rsidRDefault="0028364F" w:rsidP="0028364F">
      <w:pPr>
        <w:pStyle w:val="a3"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64F">
        <w:rPr>
          <w:rFonts w:ascii="Times New Roman" w:hAnsi="Times New Roman" w:cs="Times New Roman"/>
          <w:b/>
          <w:sz w:val="24"/>
          <w:szCs w:val="24"/>
        </w:rPr>
        <w:t>к</w:t>
      </w:r>
    </w:p>
    <w:p w14:paraId="2BF1CF3E" w14:textId="05D9FE4C" w:rsidR="008A220D" w:rsidRPr="008A220D" w:rsidRDefault="008A220D" w:rsidP="008A220D">
      <w:pPr>
        <w:pStyle w:val="a3"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20D">
        <w:rPr>
          <w:rFonts w:ascii="Times New Roman" w:hAnsi="Times New Roman" w:cs="Times New Roman"/>
          <w:b/>
          <w:sz w:val="24"/>
          <w:szCs w:val="24"/>
        </w:rPr>
        <w:t xml:space="preserve">Адаптированной основной общеобразовательной программе МБОУ «Приобская СОШ» </w:t>
      </w:r>
      <w:r w:rsidR="00DE702F">
        <w:rPr>
          <w:rFonts w:ascii="Times New Roman" w:hAnsi="Times New Roman" w:cs="Times New Roman"/>
          <w:b/>
          <w:sz w:val="24"/>
          <w:szCs w:val="24"/>
        </w:rPr>
        <w:t xml:space="preserve">для обучающихся с </w:t>
      </w:r>
      <w:r w:rsidR="00026639">
        <w:rPr>
          <w:rFonts w:ascii="Times New Roman" w:hAnsi="Times New Roman" w:cs="Times New Roman"/>
          <w:b/>
          <w:sz w:val="24"/>
          <w:szCs w:val="24"/>
        </w:rPr>
        <w:t>задержкой психического развития</w:t>
      </w:r>
      <w:r w:rsidRPr="008A220D">
        <w:rPr>
          <w:rFonts w:ascii="Times New Roman" w:hAnsi="Times New Roman" w:cs="Times New Roman"/>
          <w:b/>
          <w:sz w:val="24"/>
          <w:szCs w:val="24"/>
        </w:rPr>
        <w:t>.</w:t>
      </w:r>
    </w:p>
    <w:p w14:paraId="493C8DCC" w14:textId="025FCD65" w:rsidR="00026639" w:rsidRPr="00026639" w:rsidRDefault="00026639" w:rsidP="00B20CF6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639">
        <w:rPr>
          <w:rFonts w:ascii="Times New Roman" w:hAnsi="Times New Roman" w:cs="Times New Roman"/>
          <w:b/>
          <w:sz w:val="24"/>
          <w:szCs w:val="24"/>
        </w:rPr>
        <w:t>Адаптированн</w:t>
      </w:r>
      <w:r w:rsidR="004334AD">
        <w:rPr>
          <w:rFonts w:ascii="Times New Roman" w:hAnsi="Times New Roman" w:cs="Times New Roman"/>
          <w:b/>
          <w:sz w:val="24"/>
          <w:szCs w:val="24"/>
        </w:rPr>
        <w:t>ая</w:t>
      </w:r>
      <w:r w:rsidRPr="00026639">
        <w:rPr>
          <w:rFonts w:ascii="Times New Roman" w:hAnsi="Times New Roman" w:cs="Times New Roman"/>
          <w:b/>
          <w:sz w:val="24"/>
          <w:szCs w:val="24"/>
        </w:rPr>
        <w:t xml:space="preserve"> основн</w:t>
      </w:r>
      <w:r w:rsidR="004334AD">
        <w:rPr>
          <w:rFonts w:ascii="Times New Roman" w:hAnsi="Times New Roman" w:cs="Times New Roman"/>
          <w:b/>
          <w:sz w:val="24"/>
          <w:szCs w:val="24"/>
        </w:rPr>
        <w:t>ая</w:t>
      </w:r>
      <w:r w:rsidRPr="00026639">
        <w:rPr>
          <w:rFonts w:ascii="Times New Roman" w:hAnsi="Times New Roman" w:cs="Times New Roman"/>
          <w:b/>
          <w:sz w:val="24"/>
          <w:szCs w:val="24"/>
        </w:rPr>
        <w:t xml:space="preserve"> общеобразовательн</w:t>
      </w:r>
      <w:r w:rsidR="004334AD">
        <w:rPr>
          <w:rFonts w:ascii="Times New Roman" w:hAnsi="Times New Roman" w:cs="Times New Roman"/>
          <w:b/>
          <w:sz w:val="24"/>
          <w:szCs w:val="24"/>
        </w:rPr>
        <w:t>ая</w:t>
      </w:r>
      <w:r w:rsidRPr="00026639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4334AD">
        <w:rPr>
          <w:rFonts w:ascii="Times New Roman" w:hAnsi="Times New Roman" w:cs="Times New Roman"/>
          <w:b/>
          <w:sz w:val="24"/>
          <w:szCs w:val="24"/>
        </w:rPr>
        <w:t>а</w:t>
      </w:r>
      <w:r w:rsidRPr="00026639">
        <w:rPr>
          <w:rFonts w:ascii="Times New Roman" w:hAnsi="Times New Roman" w:cs="Times New Roman"/>
          <w:b/>
          <w:sz w:val="24"/>
          <w:szCs w:val="24"/>
        </w:rPr>
        <w:t xml:space="preserve"> МБОУ «Приобская СОШ» для обучающихся с задержкой психического развития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6639">
        <w:rPr>
          <w:rFonts w:ascii="Times New Roman" w:eastAsia="Arial Unicode MS" w:hAnsi="Times New Roman" w:cs="Times New Roman"/>
          <w:b/>
          <w:caps/>
          <w:color w:val="000000"/>
          <w:kern w:val="1"/>
          <w:sz w:val="24"/>
          <w:szCs w:val="24"/>
        </w:rPr>
        <w:t>–</w:t>
      </w:r>
      <w:r w:rsidRPr="00026639">
        <w:rPr>
          <w:rFonts w:ascii="Times New Roman" w:eastAsia="Arial Unicode MS" w:hAnsi="Times New Roman" w:cs="Times New Roman"/>
          <w:caps/>
          <w:color w:val="000000"/>
          <w:kern w:val="1"/>
          <w:sz w:val="24"/>
          <w:szCs w:val="24"/>
        </w:rPr>
        <w:t xml:space="preserve"> </w:t>
      </w:r>
      <w:r w:rsidRPr="0002663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>это образовательная программа, адаптированная для обучения данной категории обучающихся</w:t>
      </w:r>
      <w:r w:rsidRPr="00026639">
        <w:rPr>
          <w:rFonts w:ascii="Times New Roman" w:eastAsia="Arial Unicode MS" w:hAnsi="Times New Roman" w:cs="Times New Roman"/>
          <w:caps/>
          <w:color w:val="000000"/>
          <w:kern w:val="1"/>
          <w:sz w:val="24"/>
          <w:szCs w:val="24"/>
        </w:rPr>
        <w:t xml:space="preserve"> </w:t>
      </w:r>
      <w:r w:rsidRPr="0002663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>с учетом особенностей их психофизического развития, индивидуальных возможностей</w:t>
      </w:r>
      <w:r w:rsidRPr="00026639">
        <w:rPr>
          <w:rFonts w:ascii="Times New Roman" w:eastAsia="Arial Unicode MS" w:hAnsi="Times New Roman" w:cs="Times New Roman"/>
          <w:caps/>
          <w:color w:val="000000"/>
          <w:kern w:val="1"/>
          <w:sz w:val="24"/>
          <w:szCs w:val="24"/>
        </w:rPr>
        <w:t xml:space="preserve">, </w:t>
      </w:r>
      <w:r w:rsidRPr="00026639">
        <w:rPr>
          <w:rFonts w:ascii="Times New Roman" w:eastAsia="Arial Unicode MS" w:hAnsi="Times New Roman" w:cs="Times New Roman"/>
          <w:color w:val="000000"/>
          <w:kern w:val="28"/>
          <w:sz w:val="24"/>
          <w:szCs w:val="24"/>
        </w:rPr>
        <w:t>особых образовательных потребностей,</w:t>
      </w:r>
      <w:r w:rsidRPr="0002663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 обеспечивающая коррекцию нарушений развития и социальную адаптацию</w:t>
      </w:r>
      <w:r w:rsidRPr="00026639">
        <w:rPr>
          <w:rFonts w:ascii="Times New Roman" w:eastAsia="Arial Unicode MS" w:hAnsi="Times New Roman" w:cs="Times New Roman"/>
          <w:caps/>
          <w:color w:val="000000"/>
          <w:kern w:val="1"/>
          <w:sz w:val="24"/>
          <w:szCs w:val="24"/>
        </w:rPr>
        <w:t>.</w:t>
      </w:r>
    </w:p>
    <w:p w14:paraId="331899A3" w14:textId="1F96C70D" w:rsidR="00026639" w:rsidRPr="00026639" w:rsidRDefault="00026639" w:rsidP="00B20CF6">
      <w:pPr>
        <w:tabs>
          <w:tab w:val="num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Структура, содержание и планируемые результаты освоения АООП ООО соответствуют требованиям, отражённым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образовательной программе основного общего образования МБОУ «Приобская СОШ»</w:t>
      </w:r>
      <w:r w:rsidRPr="0002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дополнены требованиями к созданию специальных условий обучения, воспитания, в том числе реализации программы коррекционной работы. </w:t>
      </w:r>
    </w:p>
    <w:p w14:paraId="51CAC37A" w14:textId="35E485D8" w:rsidR="00026639" w:rsidRPr="00026639" w:rsidRDefault="00026639" w:rsidP="000266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6639">
        <w:rPr>
          <w:rFonts w:ascii="Times New Roman" w:eastAsia="Calibri" w:hAnsi="Times New Roman" w:cs="Times New Roman"/>
          <w:sz w:val="24"/>
          <w:szCs w:val="24"/>
        </w:rPr>
        <w:t>АОП ООО для обучающихся с задержкой психического развития самостоятельно разрабатывается и утверждается М</w:t>
      </w:r>
      <w:r>
        <w:rPr>
          <w:rFonts w:ascii="Times New Roman" w:eastAsia="Calibri" w:hAnsi="Times New Roman" w:cs="Times New Roman"/>
          <w:sz w:val="24"/>
          <w:szCs w:val="24"/>
        </w:rPr>
        <w:t>Б</w:t>
      </w:r>
      <w:r w:rsidRPr="00026639">
        <w:rPr>
          <w:rFonts w:ascii="Times New Roman" w:eastAsia="Calibri" w:hAnsi="Times New Roman" w:cs="Times New Roman"/>
          <w:sz w:val="24"/>
          <w:szCs w:val="24"/>
        </w:rPr>
        <w:t>ОУ «Приобская СОШ» в соответствии с федеральным государственным образовательным стандартом основного общего образования (далее – ФГОС ООО) и с учётом ПАООП. АООП ООО определяет содержание и организацию образовательной деятельности на уровне ООО и обеспечивает решение образовательно-коррекционных задач.</w:t>
      </w:r>
    </w:p>
    <w:p w14:paraId="6ABA012D" w14:textId="77777777" w:rsidR="00026639" w:rsidRPr="00026639" w:rsidRDefault="00026639" w:rsidP="000266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6639">
        <w:rPr>
          <w:rFonts w:ascii="Times New Roman" w:eastAsia="Calibri" w:hAnsi="Times New Roman" w:cs="Times New Roman"/>
          <w:sz w:val="24"/>
          <w:szCs w:val="24"/>
        </w:rPr>
        <w:t xml:space="preserve">Данная образовательная программа разработана на основе: </w:t>
      </w:r>
    </w:p>
    <w:p w14:paraId="7CCBFDBA" w14:textId="77777777" w:rsidR="00026639" w:rsidRPr="00026639" w:rsidRDefault="00026639" w:rsidP="00026639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6639">
        <w:rPr>
          <w:rFonts w:ascii="Times New Roman" w:eastAsia="Calibri" w:hAnsi="Times New Roman" w:cs="Times New Roman"/>
          <w:sz w:val="24"/>
          <w:szCs w:val="24"/>
        </w:rPr>
        <w:t xml:space="preserve">Федерального закона «Об образовании в Российской Федерации» от 29.12.2012г.№273-Ф3; </w:t>
      </w:r>
    </w:p>
    <w:p w14:paraId="38D1B55E" w14:textId="77777777" w:rsidR="00026639" w:rsidRPr="00026639" w:rsidRDefault="00026639" w:rsidP="00026639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64550673"/>
      <w:r w:rsidRPr="00026639">
        <w:rPr>
          <w:rFonts w:ascii="Times New Roman" w:eastAsia="Calibri" w:hAnsi="Times New Roman" w:cs="Times New Roman"/>
          <w:sz w:val="24"/>
          <w:szCs w:val="24"/>
        </w:rPr>
        <w:t>Федерального государственного образовательного стандарта начального общего образования для детей с ограниченными возможностями здоровья (приказ Минобрнауки России от 19.12.2014г. №1598);</w:t>
      </w:r>
    </w:p>
    <w:p w14:paraId="6027A718" w14:textId="77777777" w:rsidR="00026639" w:rsidRPr="00026639" w:rsidRDefault="00026639" w:rsidP="00026639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6639">
        <w:rPr>
          <w:rFonts w:ascii="Times New Roman" w:eastAsia="Calibri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 (Министерства просвещения РФ от 31.05.2021г. №287);</w:t>
      </w:r>
    </w:p>
    <w:p w14:paraId="6C423CA7" w14:textId="77777777" w:rsidR="00026639" w:rsidRPr="00026639" w:rsidRDefault="00026639" w:rsidP="00026639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6639">
        <w:rPr>
          <w:rFonts w:ascii="Times New Roman" w:eastAsia="Calibri" w:hAnsi="Times New Roman" w:cs="Times New Roman"/>
          <w:sz w:val="24"/>
          <w:szCs w:val="24"/>
        </w:rPr>
        <w:t>Примерной адаптированной основной общеобразовательной программы начального общего образования слабослышащих и позднооглохших обучающихся;</w:t>
      </w:r>
    </w:p>
    <w:p w14:paraId="441DB2F3" w14:textId="77777777" w:rsidR="00026639" w:rsidRPr="00026639" w:rsidRDefault="00026639" w:rsidP="00026639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6639">
        <w:rPr>
          <w:rFonts w:ascii="Times New Roman" w:eastAsia="Calibri" w:hAnsi="Times New Roman" w:cs="Times New Roman"/>
          <w:sz w:val="24"/>
          <w:szCs w:val="24"/>
        </w:rPr>
        <w:t>Примерной адаптированной основной образовательной программы основного общего образования обучающихся с нарушением слуха;</w:t>
      </w:r>
    </w:p>
    <w:bookmarkEnd w:id="0"/>
    <w:p w14:paraId="4266FDDA" w14:textId="5CF6870A" w:rsidR="00026639" w:rsidRPr="00026639" w:rsidRDefault="00026639" w:rsidP="0002663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6639">
        <w:rPr>
          <w:rFonts w:ascii="Times New Roman" w:eastAsia="Calibri" w:hAnsi="Times New Roman" w:cs="Times New Roman"/>
          <w:sz w:val="24"/>
        </w:rPr>
        <w:t xml:space="preserve">нормативно-методической документации Министерства </w:t>
      </w:r>
      <w:r w:rsidR="005708DC">
        <w:rPr>
          <w:rFonts w:ascii="Times New Roman" w:eastAsia="Calibri" w:hAnsi="Times New Roman" w:cs="Times New Roman"/>
          <w:sz w:val="24"/>
        </w:rPr>
        <w:t>п</w:t>
      </w:r>
      <w:r w:rsidRPr="00026639">
        <w:rPr>
          <w:rFonts w:ascii="Times New Roman" w:eastAsia="Calibri" w:hAnsi="Times New Roman" w:cs="Times New Roman"/>
          <w:sz w:val="24"/>
        </w:rPr>
        <w:t xml:space="preserve">росвещения и других нормативно-правовых актов в области образования; </w:t>
      </w:r>
    </w:p>
    <w:p w14:paraId="04256B6A" w14:textId="77777777" w:rsidR="00026639" w:rsidRPr="00026639" w:rsidRDefault="00026639" w:rsidP="0002663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39">
        <w:rPr>
          <w:rFonts w:ascii="Times New Roman" w:eastAsia="Calibri" w:hAnsi="Times New Roman" w:cs="Times New Roman"/>
          <w:sz w:val="24"/>
          <w:szCs w:val="24"/>
        </w:rPr>
        <w:t>Постановление Главного государственного санитарного врача РФ от 28.09.2020 №28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молодежи»;</w:t>
      </w:r>
    </w:p>
    <w:p w14:paraId="2A968578" w14:textId="77777777" w:rsidR="00026639" w:rsidRPr="00026639" w:rsidRDefault="00026639" w:rsidP="0002663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Главного государственного санитарного врача РФ от 30.06.2020 №16 « Об утверждении  Санитарно-эпидемиологических правил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0266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026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(COVID-19)»;</w:t>
      </w:r>
    </w:p>
    <w:p w14:paraId="6B8B1CC4" w14:textId="77777777" w:rsidR="00026639" w:rsidRPr="00026639" w:rsidRDefault="00026639" w:rsidP="0002663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</w:t>
      </w:r>
      <w:proofErr w:type="spellStart"/>
      <w:r w:rsidRPr="0002663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026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27.08.2021 № АБ-1362/07 «Об организации основного общего образования обучающихся с ОВЗ в 2021/22 </w:t>
      </w:r>
      <w:proofErr w:type="spellStart"/>
      <w:proofErr w:type="gramStart"/>
      <w:r w:rsidRPr="00026639">
        <w:rPr>
          <w:rFonts w:ascii="Times New Roman" w:eastAsia="Times New Roman" w:hAnsi="Times New Roman" w:cs="Times New Roman"/>
          <w:sz w:val="24"/>
          <w:szCs w:val="24"/>
          <w:lang w:eastAsia="ru-RU"/>
        </w:rPr>
        <w:t>уч.году</w:t>
      </w:r>
      <w:proofErr w:type="spellEnd"/>
      <w:proofErr w:type="gramEnd"/>
      <w:r w:rsidRPr="00026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»; </w:t>
      </w:r>
    </w:p>
    <w:p w14:paraId="52DB72AE" w14:textId="6BC20864" w:rsidR="00026639" w:rsidRPr="00026639" w:rsidRDefault="00026639" w:rsidP="0002663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63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 М</w:t>
      </w:r>
      <w:r w:rsidR="00B20CF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026639">
        <w:rPr>
          <w:rFonts w:ascii="Times New Roman" w:eastAsia="Times New Roman" w:hAnsi="Times New Roman" w:cs="Times New Roman"/>
          <w:sz w:val="24"/>
          <w:szCs w:val="24"/>
          <w:lang w:eastAsia="ru-RU"/>
        </w:rPr>
        <w:t>ОУ «Приобская СОШ»</w:t>
      </w:r>
    </w:p>
    <w:p w14:paraId="47CB5135" w14:textId="77777777" w:rsidR="00026639" w:rsidRPr="00026639" w:rsidRDefault="00026639" w:rsidP="00026639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6639">
        <w:rPr>
          <w:rFonts w:ascii="Times New Roman" w:eastAsia="Calibri" w:hAnsi="Times New Roman" w:cs="Times New Roman"/>
          <w:sz w:val="24"/>
        </w:rPr>
        <w:lastRenderedPageBreak/>
        <w:t>Основной образовательной программы основного общего образования</w:t>
      </w:r>
    </w:p>
    <w:p w14:paraId="5DF7297B" w14:textId="77777777" w:rsidR="00026639" w:rsidRPr="00026639" w:rsidRDefault="00026639" w:rsidP="00026639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6639">
        <w:rPr>
          <w:rFonts w:ascii="Times New Roman" w:eastAsia="Calibri" w:hAnsi="Times New Roman" w:cs="Times New Roman"/>
          <w:sz w:val="24"/>
        </w:rPr>
        <w:t xml:space="preserve">Рабочих программ по предметам </w:t>
      </w:r>
    </w:p>
    <w:p w14:paraId="3C84693B" w14:textId="77777777" w:rsidR="00026639" w:rsidRDefault="00026639" w:rsidP="005A5E85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1995B4B" w14:textId="01153BDA" w:rsidR="0073147E" w:rsidRPr="0073147E" w:rsidRDefault="0073147E" w:rsidP="007314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6639">
        <w:rPr>
          <w:rFonts w:ascii="Times New Roman" w:hAnsi="Times New Roman" w:cs="Times New Roman"/>
          <w:b/>
          <w:sz w:val="24"/>
          <w:szCs w:val="24"/>
        </w:rPr>
        <w:t>Адаптированн</w:t>
      </w:r>
      <w:r>
        <w:rPr>
          <w:rFonts w:ascii="Times New Roman" w:hAnsi="Times New Roman" w:cs="Times New Roman"/>
          <w:b/>
          <w:sz w:val="24"/>
          <w:szCs w:val="24"/>
        </w:rPr>
        <w:t>ая</w:t>
      </w:r>
      <w:r w:rsidRPr="00026639">
        <w:rPr>
          <w:rFonts w:ascii="Times New Roman" w:hAnsi="Times New Roman" w:cs="Times New Roman"/>
          <w:b/>
          <w:sz w:val="24"/>
          <w:szCs w:val="24"/>
        </w:rPr>
        <w:t xml:space="preserve"> основн</w:t>
      </w:r>
      <w:r>
        <w:rPr>
          <w:rFonts w:ascii="Times New Roman" w:hAnsi="Times New Roman" w:cs="Times New Roman"/>
          <w:b/>
          <w:sz w:val="24"/>
          <w:szCs w:val="24"/>
        </w:rPr>
        <w:t>ая</w:t>
      </w:r>
      <w:r w:rsidRPr="00026639">
        <w:rPr>
          <w:rFonts w:ascii="Times New Roman" w:hAnsi="Times New Roman" w:cs="Times New Roman"/>
          <w:b/>
          <w:sz w:val="24"/>
          <w:szCs w:val="24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</w:rPr>
        <w:t>ая</w:t>
      </w:r>
      <w:r w:rsidRPr="00026639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026639">
        <w:rPr>
          <w:rFonts w:ascii="Times New Roman" w:hAnsi="Times New Roman" w:cs="Times New Roman"/>
          <w:b/>
          <w:sz w:val="24"/>
          <w:szCs w:val="24"/>
        </w:rPr>
        <w:t xml:space="preserve"> МБОУ «Приобская СОШ» для обучающихся с задержкой психического развития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147E">
        <w:rPr>
          <w:rFonts w:ascii="Times New Roman" w:eastAsia="Calibri" w:hAnsi="Times New Roman" w:cs="Times New Roman"/>
          <w:sz w:val="24"/>
          <w:szCs w:val="24"/>
        </w:rPr>
        <w:t xml:space="preserve">предполагает, что </w:t>
      </w:r>
      <w:r w:rsidR="00D801AF">
        <w:rPr>
          <w:rFonts w:ascii="Times New Roman" w:eastAsia="Calibri" w:hAnsi="Times New Roman" w:cs="Times New Roman"/>
          <w:sz w:val="24"/>
          <w:szCs w:val="24"/>
        </w:rPr>
        <w:t xml:space="preserve">обучающийся </w:t>
      </w:r>
      <w:r w:rsidRPr="0073147E">
        <w:rPr>
          <w:rFonts w:ascii="Times New Roman" w:eastAsia="Calibri" w:hAnsi="Times New Roman" w:cs="Times New Roman"/>
          <w:sz w:val="24"/>
          <w:szCs w:val="24"/>
        </w:rPr>
        <w:t xml:space="preserve">получает образование, полностью соответствующее по итоговым достижениям к моменту завершения обучения, образованию сверстников, находясь в их среде и в те же календарные сроки. Обязательным является систематическая специальная и психолого-педагогическая поддержка коллектива учителей, родителей, детского коллектива и самого обучающегося. </w:t>
      </w:r>
    </w:p>
    <w:p w14:paraId="23504DF3" w14:textId="77777777" w:rsidR="0073147E" w:rsidRPr="0073147E" w:rsidRDefault="0073147E" w:rsidP="0073147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147E">
        <w:rPr>
          <w:rFonts w:ascii="Times New Roman" w:eastAsia="Calibri" w:hAnsi="Times New Roman" w:cs="Times New Roman"/>
          <w:sz w:val="24"/>
          <w:szCs w:val="24"/>
        </w:rPr>
        <w:t xml:space="preserve">Основными направлениями в </w:t>
      </w:r>
      <w:r w:rsidRPr="0073147E">
        <w:rPr>
          <w:rFonts w:ascii="Times New Roman" w:eastAsia="Calibri" w:hAnsi="Times New Roman" w:cs="Times New Roman"/>
          <w:b/>
          <w:sz w:val="24"/>
          <w:szCs w:val="24"/>
        </w:rPr>
        <w:t>специальной поддержке</w:t>
      </w:r>
      <w:r w:rsidRPr="0073147E">
        <w:rPr>
          <w:rFonts w:ascii="Times New Roman" w:eastAsia="Calibri" w:hAnsi="Times New Roman" w:cs="Times New Roman"/>
          <w:sz w:val="24"/>
          <w:szCs w:val="24"/>
        </w:rPr>
        <w:t xml:space="preserve"> являются: </w:t>
      </w:r>
    </w:p>
    <w:p w14:paraId="5ACB26F0" w14:textId="77777777" w:rsidR="0073147E" w:rsidRPr="0073147E" w:rsidRDefault="0073147E" w:rsidP="0073147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147E">
        <w:rPr>
          <w:rFonts w:ascii="Times New Roman" w:eastAsia="Calibri" w:hAnsi="Times New Roman" w:cs="Times New Roman"/>
          <w:sz w:val="24"/>
          <w:szCs w:val="24"/>
        </w:rPr>
        <w:t xml:space="preserve">удовлетворение особых образовательных потребностей обучающихся с ЗПР; коррекционная помощь в овладении базовым содержанием обучения; </w:t>
      </w:r>
    </w:p>
    <w:p w14:paraId="3EA19FDA" w14:textId="77777777" w:rsidR="0073147E" w:rsidRPr="0073147E" w:rsidRDefault="0073147E" w:rsidP="0073147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147E">
        <w:rPr>
          <w:rFonts w:ascii="Times New Roman" w:eastAsia="Calibri" w:hAnsi="Times New Roman" w:cs="Times New Roman"/>
          <w:sz w:val="24"/>
          <w:szCs w:val="24"/>
        </w:rPr>
        <w:t xml:space="preserve">развитие </w:t>
      </w:r>
      <w:proofErr w:type="spellStart"/>
      <w:r w:rsidRPr="0073147E">
        <w:rPr>
          <w:rFonts w:ascii="Times New Roman" w:eastAsia="Calibri" w:hAnsi="Times New Roman" w:cs="Times New Roman"/>
          <w:sz w:val="24"/>
          <w:szCs w:val="24"/>
        </w:rPr>
        <w:t>слухозрительного</w:t>
      </w:r>
      <w:proofErr w:type="spellEnd"/>
      <w:r w:rsidRPr="0073147E">
        <w:rPr>
          <w:rFonts w:ascii="Times New Roman" w:eastAsia="Calibri" w:hAnsi="Times New Roman" w:cs="Times New Roman"/>
          <w:sz w:val="24"/>
          <w:szCs w:val="24"/>
        </w:rPr>
        <w:t xml:space="preserve"> и слухового восприятия и произносительной стороны речи; </w:t>
      </w:r>
    </w:p>
    <w:p w14:paraId="597E3FCA" w14:textId="77777777" w:rsidR="0073147E" w:rsidRPr="0073147E" w:rsidRDefault="0073147E" w:rsidP="0073147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147E">
        <w:rPr>
          <w:rFonts w:ascii="Times New Roman" w:eastAsia="Calibri" w:hAnsi="Times New Roman" w:cs="Times New Roman"/>
          <w:sz w:val="24"/>
          <w:szCs w:val="24"/>
        </w:rPr>
        <w:t xml:space="preserve">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людьми. </w:t>
      </w:r>
    </w:p>
    <w:p w14:paraId="5B62212A" w14:textId="77777777" w:rsidR="0073147E" w:rsidRPr="0073147E" w:rsidRDefault="0073147E" w:rsidP="0073147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147E">
        <w:rPr>
          <w:rFonts w:ascii="Times New Roman" w:eastAsia="Calibri" w:hAnsi="Times New Roman" w:cs="Times New Roman"/>
          <w:b/>
          <w:sz w:val="24"/>
          <w:szCs w:val="24"/>
        </w:rPr>
        <w:t>Психолого-педагогическая поддержка</w:t>
      </w:r>
      <w:r w:rsidRPr="0073147E">
        <w:rPr>
          <w:rFonts w:ascii="Times New Roman" w:eastAsia="Calibri" w:hAnsi="Times New Roman" w:cs="Times New Roman"/>
          <w:sz w:val="24"/>
          <w:szCs w:val="24"/>
        </w:rPr>
        <w:t xml:space="preserve"> предполагает: </w:t>
      </w:r>
    </w:p>
    <w:p w14:paraId="5E9F40F7" w14:textId="77777777" w:rsidR="0073147E" w:rsidRPr="0073147E" w:rsidRDefault="0073147E" w:rsidP="0073147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147E">
        <w:rPr>
          <w:rFonts w:ascii="Times New Roman" w:eastAsia="Calibri" w:hAnsi="Times New Roman" w:cs="Times New Roman"/>
          <w:sz w:val="24"/>
          <w:szCs w:val="24"/>
        </w:rPr>
        <w:t xml:space="preserve">помощь в формировании полноценных социальных (жизненных) компетенций, развитие адекватных отношений между ребенком, учителями, одноклассникам и другими обучающимися, родителями; </w:t>
      </w:r>
    </w:p>
    <w:p w14:paraId="1E8C3579" w14:textId="77777777" w:rsidR="0073147E" w:rsidRPr="0073147E" w:rsidRDefault="0073147E" w:rsidP="0073147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147E">
        <w:rPr>
          <w:rFonts w:ascii="Times New Roman" w:eastAsia="Calibri" w:hAnsi="Times New Roman" w:cs="Times New Roman"/>
          <w:sz w:val="24"/>
          <w:szCs w:val="24"/>
        </w:rPr>
        <w:t xml:space="preserve">работу по профилактике внутриличностных и межличностных конфликтов в классе, школе, поддержанию эмоционально комфортной обстановки; </w:t>
      </w:r>
    </w:p>
    <w:p w14:paraId="03EC3276" w14:textId="77777777" w:rsidR="0073147E" w:rsidRPr="0073147E" w:rsidRDefault="0073147E" w:rsidP="0073147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147E">
        <w:rPr>
          <w:rFonts w:ascii="Times New Roman" w:eastAsia="Calibri" w:hAnsi="Times New Roman" w:cs="Times New Roman"/>
          <w:sz w:val="24"/>
          <w:szCs w:val="24"/>
        </w:rPr>
        <w:t xml:space="preserve">создание условий успешного овладения учебной деятельностью с целью предупреждения негативного отношения обучающегося к ситуации школьного обучения в целом. </w:t>
      </w:r>
    </w:p>
    <w:p w14:paraId="175881A2" w14:textId="77777777" w:rsidR="0073147E" w:rsidRPr="0073147E" w:rsidRDefault="0073147E" w:rsidP="0073147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147E">
        <w:rPr>
          <w:rFonts w:ascii="Times New Roman" w:eastAsia="Calibri" w:hAnsi="Times New Roman" w:cs="Times New Roman"/>
          <w:sz w:val="24"/>
          <w:szCs w:val="24"/>
        </w:rPr>
        <w:t xml:space="preserve">В структуру АОП ООО обязательно включается Программа коррекционной работы, направленная на коррекцию развития, преодоление коммуникативных барьеров и поддержку в освоении АОП ООО. </w:t>
      </w:r>
    </w:p>
    <w:p w14:paraId="3971D023" w14:textId="77777777" w:rsidR="0073147E" w:rsidRPr="0073147E" w:rsidRDefault="0073147E" w:rsidP="0073147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73147E">
        <w:rPr>
          <w:rFonts w:ascii="Times New Roman" w:eastAsia="Calibri" w:hAnsi="Times New Roman" w:cs="Times New Roman"/>
          <w:sz w:val="24"/>
          <w:szCs w:val="24"/>
        </w:rPr>
        <w:t>Программа коррекционной работы предусматривает необходимость учёта особых образовательных потребностей обучающихся с ЗПР посредством индивидуализации и дифференциации образовательного процесса.</w:t>
      </w:r>
    </w:p>
    <w:p w14:paraId="6CEE9E6E" w14:textId="1EB8AFCA" w:rsidR="00B20CF6" w:rsidRPr="00D801AF" w:rsidRDefault="0073147E" w:rsidP="00D801A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73147E">
        <w:rPr>
          <w:rFonts w:ascii="Times New Roman" w:eastAsia="Calibri" w:hAnsi="Times New Roman" w:cs="Times New Roman"/>
          <w:sz w:val="24"/>
          <w:szCs w:val="24"/>
        </w:rPr>
        <w:t>Реализация программы коррекционной работы обеспечивает развитие социальной (жизненной) компетенции обучающихся, оказывая влияние на результаты образования в целом. Формирование жизненной компетенции предполагает исходно заданное требование к образовательной подготовке ученика в этом направлении. Содержание требований социальной (жизненной) компетенции отражается как в содержании ООП ООО, так и во внеурочной деятельности, по различным направлениям социально</w:t>
      </w:r>
      <w:r w:rsidR="005708DC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73147E">
        <w:rPr>
          <w:rFonts w:ascii="Times New Roman" w:eastAsia="Calibri" w:hAnsi="Times New Roman" w:cs="Times New Roman"/>
          <w:sz w:val="24"/>
          <w:szCs w:val="24"/>
        </w:rPr>
        <w:t>адаптационной, образовательно-воспитательной и коррекционной работы. Формирование жизненной компетенции затрагивает проблемы коммуникации, сотрудничества, управления собственной деятельностью, самооценки, выполнение морально-этических норм и др</w:t>
      </w:r>
      <w:r w:rsidR="00D801A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187394A" w14:textId="0DC8D70C" w:rsidR="008A220D" w:rsidRPr="008A220D" w:rsidRDefault="008A220D" w:rsidP="008A220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2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адаптируется в части форм и методов работы, критериев оценивания усвояемого учебного материала, введения программы коррекционной работы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8A22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определении направлений поддержки ребенка, подборе тактик и приемов педагогической деятельности учитель-предметник, как и все остальные специалисты, опирается на знание возможностей ребенка, его сильных сторон, а также точное понимание его возможных затруднений в соответствии с его нарушением развития, индивидуальных особенностей усвоения учебного материала, стиля учебной деятельности, поведения и т. д.</w:t>
      </w:r>
    </w:p>
    <w:p w14:paraId="5BAD966F" w14:textId="77777777" w:rsidR="008A220D" w:rsidRPr="008A220D" w:rsidRDefault="008A220D" w:rsidP="008A220D">
      <w:pPr>
        <w:spacing w:after="20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8A220D">
        <w:rPr>
          <w:rFonts w:ascii="Times New Roman" w:eastAsia="Calibri" w:hAnsi="Times New Roman" w:cs="Times New Roman"/>
          <w:sz w:val="24"/>
          <w:szCs w:val="24"/>
        </w:rPr>
        <w:t xml:space="preserve">Динамика </w:t>
      </w:r>
      <w:r w:rsidRPr="008A22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развития ребенка, анализ результативности применения </w:t>
      </w:r>
      <w:proofErr w:type="spellStart"/>
      <w:r w:rsidRPr="008A22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психолого</w:t>
      </w:r>
      <w:proofErr w:type="spellEnd"/>
      <w:r w:rsidRPr="008A22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- педагогических условий обучения и воспитания отслеживается и осуществляется на основании </w:t>
      </w:r>
      <w:r w:rsidRPr="008A220D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дневника динамического наблюдения</w:t>
      </w:r>
      <w:r w:rsidRPr="008A22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. Дневник дает возможность педагогам и специалистам фиксировать результаты коррекционной работы, прослеживать динамику </w:t>
      </w:r>
      <w:r w:rsidRPr="008A22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lastRenderedPageBreak/>
        <w:t xml:space="preserve">развития как положительную, так и отрицательную. Выявленные изменения в развитии, их анализ заслушиваются на заседаниях </w:t>
      </w:r>
      <w:proofErr w:type="spellStart"/>
      <w:r w:rsidRPr="008A22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ШППк</w:t>
      </w:r>
      <w:proofErr w:type="spellEnd"/>
      <w:r w:rsidRPr="008A22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(школьном психолого-педагогическом консилиуме) и позволяют выстроить дальнейшую эффективную работу по коррекционному сопровождению обучающегося и вовремя внести изменения в АОП. </w:t>
      </w:r>
    </w:p>
    <w:p w14:paraId="2D711643" w14:textId="77777777" w:rsidR="008A220D" w:rsidRPr="008A220D" w:rsidRDefault="008A220D" w:rsidP="008A220D">
      <w:pPr>
        <w:spacing w:after="200" w:line="240" w:lineRule="auto"/>
        <w:ind w:firstLine="708"/>
        <w:contextualSpacing/>
        <w:jc w:val="both"/>
        <w:rPr>
          <w:rFonts w:ascii="Times New Roman" w:eastAsia="@Arial Unicode MS" w:hAnsi="Times New Roman" w:cs="Times New Roman"/>
          <w:bCs/>
          <w:sz w:val="24"/>
        </w:rPr>
      </w:pPr>
      <w:r w:rsidRPr="008A22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 данную программу включены рабочие программы учебных предметов и курсов </w:t>
      </w:r>
      <w:r w:rsidRPr="008A220D">
        <w:rPr>
          <w:rFonts w:ascii="Times New Roman" w:eastAsia="Calibri" w:hAnsi="Times New Roman" w:cs="Times New Roman"/>
          <w:bCs/>
          <w:sz w:val="24"/>
        </w:rPr>
        <w:t>коррекционно-развивающей</w:t>
      </w:r>
      <w:r w:rsidRPr="008A220D">
        <w:rPr>
          <w:rFonts w:ascii="Times New Roman" w:eastAsia="@Arial Unicode MS" w:hAnsi="Times New Roman" w:cs="Times New Roman"/>
          <w:bCs/>
          <w:sz w:val="24"/>
        </w:rPr>
        <w:t xml:space="preserve"> области на текущий учебный год.</w:t>
      </w:r>
    </w:p>
    <w:p w14:paraId="12C8C378" w14:textId="77777777" w:rsidR="00B20CF6" w:rsidRPr="00B20CF6" w:rsidRDefault="00B20CF6" w:rsidP="00B20CF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C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Целями реализации</w:t>
      </w:r>
      <w:r w:rsidRPr="00B20C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адаптированной основной образовательной программы основного общего образования обучающихся с ЗПР являются: </w:t>
      </w:r>
    </w:p>
    <w:p w14:paraId="3AFF7E0E" w14:textId="77777777" w:rsidR="00B20CF6" w:rsidRPr="00B20CF6" w:rsidRDefault="00B20CF6" w:rsidP="00B20CF6">
      <w:pPr>
        <w:widowControl w:val="0"/>
        <w:numPr>
          <w:ilvl w:val="0"/>
          <w:numId w:val="13"/>
        </w:num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C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достижение выпускниками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 ЗПР среднего школьного возраста, индивидуальными особенностями его развития и состояния здоровья; </w:t>
      </w:r>
    </w:p>
    <w:p w14:paraId="7693A00C" w14:textId="77777777" w:rsidR="00B20CF6" w:rsidRPr="00B20CF6" w:rsidRDefault="00B20CF6" w:rsidP="00B20CF6">
      <w:pPr>
        <w:widowControl w:val="0"/>
        <w:numPr>
          <w:ilvl w:val="0"/>
          <w:numId w:val="13"/>
        </w:num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CF6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становление и развитие личности обучающегося с ЗПР в ее самобытности, уникальности, неповторимости.</w:t>
      </w:r>
    </w:p>
    <w:p w14:paraId="186FD8B5" w14:textId="77777777" w:rsidR="00B20CF6" w:rsidRPr="00B20CF6" w:rsidRDefault="00B20CF6" w:rsidP="00B20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C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Достижение поставленных целей при разработке и реализации образовательной организацией адаптированной основной общеобразовательной программы основного общего образования обучающихся с ЗПР предусматривает решение следующих </w:t>
      </w:r>
      <w:r w:rsidRPr="00B20C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основных задач</w:t>
      </w:r>
      <w:r w:rsidRPr="00B20CF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15D96469" w14:textId="77777777" w:rsidR="00B20CF6" w:rsidRPr="00B20CF6" w:rsidRDefault="00B20CF6" w:rsidP="00B20CF6">
      <w:pPr>
        <w:widowControl w:val="0"/>
        <w:numPr>
          <w:ilvl w:val="0"/>
          <w:numId w:val="13"/>
        </w:num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CF6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соответствия адаптированной основной общеобразовательной программы требованиям Федерального государственного образовательного стандарта основного общего образования (ФГОС ООО);</w:t>
      </w:r>
    </w:p>
    <w:p w14:paraId="4FEDBCA7" w14:textId="77777777" w:rsidR="00B20CF6" w:rsidRPr="00B20CF6" w:rsidRDefault="00B20CF6" w:rsidP="00B20CF6">
      <w:pPr>
        <w:widowControl w:val="0"/>
        <w:numPr>
          <w:ilvl w:val="0"/>
          <w:numId w:val="13"/>
        </w:num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CF6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преемственности начального общего и основного общего образования;</w:t>
      </w:r>
    </w:p>
    <w:p w14:paraId="6E6B2875" w14:textId="77777777" w:rsidR="00B20CF6" w:rsidRPr="00B20CF6" w:rsidRDefault="00B20CF6" w:rsidP="00B20CF6">
      <w:pPr>
        <w:widowControl w:val="0"/>
        <w:numPr>
          <w:ilvl w:val="0"/>
          <w:numId w:val="13"/>
        </w:num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CF6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доступности получения качественного основного общего образования, достижение планируемых результатов освоения адаптированной основной образовательной программы основного общего образования обучающимися с ЗПР;</w:t>
      </w:r>
    </w:p>
    <w:p w14:paraId="1FFC0FE2" w14:textId="77777777" w:rsidR="00B20CF6" w:rsidRPr="00B20CF6" w:rsidRDefault="00B20CF6" w:rsidP="00B20CF6">
      <w:pPr>
        <w:widowControl w:val="0"/>
        <w:numPr>
          <w:ilvl w:val="0"/>
          <w:numId w:val="13"/>
        </w:num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CF6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установление требований к воспитанию обучающихся с ЗПР как части образовательной программы и соответствующему усилению воспитательного и социализирующего потенциала образовательной организации, инклюзивного подхода в образовании, обеспечению индивидуализированного психолого-педагогического сопровождения каждого обучающегося с ЗПР на уровне основного общего образования;</w:t>
      </w:r>
    </w:p>
    <w:p w14:paraId="23FA22DA" w14:textId="77777777" w:rsidR="00B20CF6" w:rsidRPr="00B20CF6" w:rsidRDefault="00B20CF6" w:rsidP="00B20CF6">
      <w:pPr>
        <w:widowControl w:val="0"/>
        <w:numPr>
          <w:ilvl w:val="0"/>
          <w:numId w:val="13"/>
        </w:num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CF6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эффективного сочетания урочных и внеурочных форм организации учебных занятий, взаимодействия всех участников образовательных отношений;</w:t>
      </w:r>
    </w:p>
    <w:p w14:paraId="4E17BF30" w14:textId="77777777" w:rsidR="00B20CF6" w:rsidRPr="00B20CF6" w:rsidRDefault="00B20CF6" w:rsidP="00B20CF6">
      <w:pPr>
        <w:widowControl w:val="0"/>
        <w:numPr>
          <w:ilvl w:val="0"/>
          <w:numId w:val="13"/>
        </w:num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CF6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взаимодействие образовательной организации при реализации основной образовательной программы с социальными партнерами, в том числе, с центрами психолого-педагогической и социальной помощи, социально-ориентированными общественными организациями;</w:t>
      </w:r>
    </w:p>
    <w:p w14:paraId="000E84E9" w14:textId="77777777" w:rsidR="00B20CF6" w:rsidRPr="00B20CF6" w:rsidRDefault="00B20CF6" w:rsidP="00B20CF6">
      <w:pPr>
        <w:widowControl w:val="0"/>
        <w:numPr>
          <w:ilvl w:val="0"/>
          <w:numId w:val="13"/>
        </w:num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CF6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выявление и развитие способностей обучающихся с ЗПР, их интересов посредством включения их в деятельность клубов, секций, студий и кружков, включения в общественно полезную деятельность, в том числе с использованием возможностей образовательных организаций дополнительного образования;</w:t>
      </w:r>
    </w:p>
    <w:p w14:paraId="480D8469" w14:textId="77777777" w:rsidR="00B20CF6" w:rsidRPr="00B20CF6" w:rsidRDefault="00B20CF6" w:rsidP="00B20CF6">
      <w:pPr>
        <w:widowControl w:val="0"/>
        <w:numPr>
          <w:ilvl w:val="0"/>
          <w:numId w:val="13"/>
        </w:num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CF6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организацию творческих конкурсов, проектной и учебно-исследовательской деятельности;</w:t>
      </w:r>
    </w:p>
    <w:p w14:paraId="499D789A" w14:textId="77777777" w:rsidR="00B20CF6" w:rsidRPr="00B20CF6" w:rsidRDefault="00B20CF6" w:rsidP="00B20CF6">
      <w:pPr>
        <w:widowControl w:val="0"/>
        <w:numPr>
          <w:ilvl w:val="0"/>
          <w:numId w:val="13"/>
        </w:num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CF6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обучающихся c ЗПР, их родителей (законных представителей), педагогических работников и общественности в проектировании и развитии внутришкольной инклюзивной социальной среды, школьного уклада;</w:t>
      </w:r>
    </w:p>
    <w:p w14:paraId="392885DC" w14:textId="77777777" w:rsidR="00B20CF6" w:rsidRPr="00B20CF6" w:rsidRDefault="00B20CF6" w:rsidP="00B20CF6">
      <w:pPr>
        <w:widowControl w:val="0"/>
        <w:numPr>
          <w:ilvl w:val="0"/>
          <w:numId w:val="13"/>
        </w:num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CF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сохранение и укрепление физического, психологического и социального здоровья обучающихся с ЗПР, обеспечение их безопасности.</w:t>
      </w:r>
    </w:p>
    <w:p w14:paraId="7108D72F" w14:textId="77777777" w:rsidR="005A5E85" w:rsidRDefault="005A5E85" w:rsidP="009601F0">
      <w:pPr>
        <w:spacing w:after="0" w:line="10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40F6025" w14:textId="7FE206E6" w:rsidR="006B7824" w:rsidRPr="00DF00DC" w:rsidRDefault="00B20CF6" w:rsidP="008B6B5D">
      <w:pPr>
        <w:pStyle w:val="dash041e005f0431005f044b005f0447005f043d005f044b005f0439"/>
        <w:ind w:firstLine="360"/>
        <w:jc w:val="both"/>
      </w:pPr>
      <w:r w:rsidRPr="00026639">
        <w:rPr>
          <w:b/>
        </w:rPr>
        <w:t>Адаптированн</w:t>
      </w:r>
      <w:r>
        <w:rPr>
          <w:b/>
        </w:rPr>
        <w:t>ая</w:t>
      </w:r>
      <w:r w:rsidRPr="00026639">
        <w:rPr>
          <w:b/>
        </w:rPr>
        <w:t xml:space="preserve"> основн</w:t>
      </w:r>
      <w:r>
        <w:rPr>
          <w:b/>
        </w:rPr>
        <w:t>ая</w:t>
      </w:r>
      <w:r w:rsidRPr="00026639">
        <w:rPr>
          <w:b/>
        </w:rPr>
        <w:t xml:space="preserve"> общеобразовательн</w:t>
      </w:r>
      <w:r>
        <w:rPr>
          <w:b/>
        </w:rPr>
        <w:t>ая</w:t>
      </w:r>
      <w:r w:rsidRPr="00026639">
        <w:rPr>
          <w:b/>
        </w:rPr>
        <w:t xml:space="preserve"> прогр</w:t>
      </w:r>
      <w:bookmarkStart w:id="1" w:name="_GoBack"/>
      <w:bookmarkEnd w:id="1"/>
      <w:r w:rsidRPr="00026639">
        <w:rPr>
          <w:b/>
        </w:rPr>
        <w:t>амм</w:t>
      </w:r>
      <w:r>
        <w:rPr>
          <w:b/>
        </w:rPr>
        <w:t>а</w:t>
      </w:r>
      <w:r w:rsidRPr="00026639">
        <w:rPr>
          <w:b/>
        </w:rPr>
        <w:t xml:space="preserve"> МБОУ «Приобская СОШ» для обучающихся с задержкой психического развития</w:t>
      </w:r>
      <w:r>
        <w:rPr>
          <w:b/>
        </w:rPr>
        <w:t xml:space="preserve"> </w:t>
      </w:r>
      <w:r w:rsidR="006B7824" w:rsidRPr="00DF00DC">
        <w:t>содерж</w:t>
      </w:r>
      <w:r w:rsidR="006B7824">
        <w:t>ит</w:t>
      </w:r>
      <w:r w:rsidR="006B7824" w:rsidRPr="00DF00DC">
        <w:t xml:space="preserve"> три раздела: </w:t>
      </w:r>
      <w:r w:rsidR="006B7824" w:rsidRPr="00AC3831">
        <w:rPr>
          <w:b/>
        </w:rPr>
        <w:t>целевой, содержательный и организационный</w:t>
      </w:r>
      <w:r w:rsidR="006B7824" w:rsidRPr="00DF00DC">
        <w:t>.</w:t>
      </w:r>
    </w:p>
    <w:p w14:paraId="0CE86F8B" w14:textId="77777777" w:rsidR="006B7824" w:rsidRPr="00DF00DC" w:rsidRDefault="006B7824" w:rsidP="006B78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Целевой раздел</w:t>
      </w:r>
      <w:r w:rsidRPr="00DF0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общее назначение, цели, задачи и планируемые результаты реализации АОП, а также способы определения достижения этих результатов. </w:t>
      </w:r>
    </w:p>
    <w:p w14:paraId="4C0BE3F6" w14:textId="77777777" w:rsidR="006B7824" w:rsidRPr="00DF00DC" w:rsidRDefault="006B7824" w:rsidP="006B78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Целевой раздел включает:</w:t>
      </w:r>
    </w:p>
    <w:p w14:paraId="7F35449B" w14:textId="77777777" w:rsidR="006B7824" w:rsidRPr="00DF00DC" w:rsidRDefault="006B7824" w:rsidP="006B7824">
      <w:pPr>
        <w:numPr>
          <w:ilvl w:val="1"/>
          <w:numId w:val="5"/>
        </w:numPr>
        <w:tabs>
          <w:tab w:val="left" w:pos="180"/>
          <w:tab w:val="left" w:pos="426"/>
          <w:tab w:val="left" w:pos="851"/>
          <w:tab w:val="left" w:pos="1560"/>
          <w:tab w:val="num" w:pos="16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0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Пояснительную записку.</w:t>
      </w:r>
    </w:p>
    <w:p w14:paraId="3995F242" w14:textId="77777777" w:rsidR="006B7824" w:rsidRPr="00DF00DC" w:rsidRDefault="006B7824" w:rsidP="006B7824">
      <w:pPr>
        <w:numPr>
          <w:ilvl w:val="1"/>
          <w:numId w:val="5"/>
        </w:numPr>
        <w:tabs>
          <w:tab w:val="left" w:pos="180"/>
          <w:tab w:val="left" w:pos="426"/>
          <w:tab w:val="left" w:pos="851"/>
          <w:tab w:val="left" w:pos="1560"/>
          <w:tab w:val="num" w:pos="16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0D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освоения обучающимся с ОВЗ АОП.</w:t>
      </w:r>
    </w:p>
    <w:p w14:paraId="487BA2DF" w14:textId="77777777" w:rsidR="006B7824" w:rsidRPr="00DF00DC" w:rsidRDefault="006B7824" w:rsidP="006B7824">
      <w:pPr>
        <w:numPr>
          <w:ilvl w:val="1"/>
          <w:numId w:val="5"/>
        </w:numPr>
        <w:tabs>
          <w:tab w:val="left" w:pos="180"/>
          <w:tab w:val="left" w:pos="426"/>
          <w:tab w:val="left" w:pos="851"/>
          <w:tab w:val="left" w:pos="1560"/>
          <w:tab w:val="num" w:pos="16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0D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 оценки достижения планируемых результатов освоения АОП.</w:t>
      </w:r>
    </w:p>
    <w:p w14:paraId="4A241722" w14:textId="4DE54ED6" w:rsidR="006B7824" w:rsidRPr="00DF00DC" w:rsidRDefault="006B7824" w:rsidP="006B7824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DF0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Содержательный раздел</w:t>
      </w:r>
      <w:r w:rsidRPr="00DF0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общее содержание </w:t>
      </w:r>
      <w:r w:rsidR="008B6B5D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r w:rsidRPr="00DF0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 ОВЗ и включает следующие программы, ориентированные на достижение личностных, предметных и метапредметных результатов:</w:t>
      </w:r>
    </w:p>
    <w:p w14:paraId="65985030" w14:textId="77777777" w:rsidR="006B7824" w:rsidRPr="00DF00DC" w:rsidRDefault="006B7824" w:rsidP="006B7824">
      <w:pPr>
        <w:numPr>
          <w:ilvl w:val="0"/>
          <w:numId w:val="6"/>
        </w:numPr>
        <w:tabs>
          <w:tab w:val="left" w:pos="851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0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 формирования универсальных учебных действий у обучающихся.</w:t>
      </w:r>
    </w:p>
    <w:p w14:paraId="1F491D4D" w14:textId="77777777" w:rsidR="006B7824" w:rsidRPr="00DF00DC" w:rsidRDefault="006B7824" w:rsidP="006B7824">
      <w:pPr>
        <w:numPr>
          <w:ilvl w:val="0"/>
          <w:numId w:val="6"/>
        </w:numPr>
        <w:tabs>
          <w:tab w:val="left" w:pos="180"/>
          <w:tab w:val="left" w:pos="426"/>
          <w:tab w:val="left" w:pos="851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0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отдельных учебных предметов, курсов коррекционно-развивающей области и курсов внеурочной деятельности.</w:t>
      </w:r>
    </w:p>
    <w:p w14:paraId="52F5E0F9" w14:textId="736FD191" w:rsidR="006B7824" w:rsidRPr="00DF00DC" w:rsidRDefault="006B7824" w:rsidP="006B7824">
      <w:pPr>
        <w:numPr>
          <w:ilvl w:val="0"/>
          <w:numId w:val="6"/>
        </w:numPr>
        <w:tabs>
          <w:tab w:val="left" w:pos="180"/>
          <w:tab w:val="left" w:pos="851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Программу воспитания обучающихся с </w:t>
      </w:r>
      <w:r w:rsidR="00B20C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задержкой психического развития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7BB176" w14:textId="77777777" w:rsidR="006B7824" w:rsidRPr="00DF00DC" w:rsidRDefault="006B7824" w:rsidP="006B7824">
      <w:pPr>
        <w:numPr>
          <w:ilvl w:val="0"/>
          <w:numId w:val="6"/>
        </w:numPr>
        <w:tabs>
          <w:tab w:val="left" w:pos="426"/>
          <w:tab w:val="left" w:pos="851"/>
          <w:tab w:val="left" w:pos="1560"/>
        </w:tabs>
        <w:spacing w:after="0" w:line="240" w:lineRule="auto"/>
        <w:ind w:firstLine="2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0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 коррекционной работы.</w:t>
      </w:r>
    </w:p>
    <w:p w14:paraId="381D6836" w14:textId="77777777" w:rsidR="006B7824" w:rsidRPr="00DF00DC" w:rsidRDefault="006B7824" w:rsidP="006B7824">
      <w:pPr>
        <w:tabs>
          <w:tab w:val="left" w:pos="567"/>
          <w:tab w:val="left" w:pos="851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Организационный раздел</w:t>
      </w:r>
      <w:r w:rsidRPr="00DF0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общие рамки организации образовательной деятельности, а также механизмы реализации АОП.</w:t>
      </w:r>
    </w:p>
    <w:p w14:paraId="5B33A66C" w14:textId="77777777" w:rsidR="006B7824" w:rsidRPr="00DF00DC" w:rsidRDefault="006B7824" w:rsidP="006B7824">
      <w:pPr>
        <w:tabs>
          <w:tab w:val="left" w:pos="180"/>
          <w:tab w:val="left" w:pos="426"/>
          <w:tab w:val="left" w:pos="851"/>
          <w:tab w:val="left" w:pos="1560"/>
        </w:tabs>
        <w:spacing w:after="0" w:line="240" w:lineRule="auto"/>
        <w:ind w:left="360" w:firstLine="2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0D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раздел включает:</w:t>
      </w:r>
    </w:p>
    <w:p w14:paraId="67847006" w14:textId="77777777" w:rsidR="006B7824" w:rsidRPr="00DF00DC" w:rsidRDefault="006B7824" w:rsidP="006B7824">
      <w:pPr>
        <w:numPr>
          <w:ilvl w:val="0"/>
          <w:numId w:val="7"/>
        </w:numPr>
        <w:tabs>
          <w:tab w:val="left" w:pos="180"/>
          <w:tab w:val="left" w:pos="709"/>
          <w:tab w:val="left" w:pos="851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0D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план, включающий предметные и коррекционно-развивающую области, направления внеурочной деятельности.</w:t>
      </w:r>
    </w:p>
    <w:p w14:paraId="5ECA7A82" w14:textId="61A4445E" w:rsidR="006B7824" w:rsidRPr="00DF00DC" w:rsidRDefault="006B7824" w:rsidP="006B7824">
      <w:pPr>
        <w:numPr>
          <w:ilvl w:val="0"/>
          <w:numId w:val="7"/>
        </w:numPr>
        <w:tabs>
          <w:tab w:val="left" w:pos="567"/>
          <w:tab w:val="left" w:pos="851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Систему условий реализации АОП </w:t>
      </w:r>
      <w:r w:rsidR="008B6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обучающихся </w:t>
      </w:r>
      <w:r w:rsidR="00F56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B20C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задержкой психического развития</w:t>
      </w:r>
      <w:r w:rsidRPr="00DF00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8CAAF63" w14:textId="77777777" w:rsidR="006B7824" w:rsidRDefault="006B7824" w:rsidP="006B7824">
      <w:pPr>
        <w:tabs>
          <w:tab w:val="left" w:pos="1455"/>
        </w:tabs>
      </w:pPr>
    </w:p>
    <w:p w14:paraId="32B71A7E" w14:textId="2921A3F8" w:rsidR="006B7824" w:rsidRPr="00DF00DC" w:rsidRDefault="00B20CF6" w:rsidP="006B7824">
      <w:pPr>
        <w:tabs>
          <w:tab w:val="left" w:pos="1455"/>
        </w:tabs>
        <w:jc w:val="both"/>
      </w:pPr>
      <w:r w:rsidRPr="00026639">
        <w:rPr>
          <w:rFonts w:ascii="Times New Roman" w:hAnsi="Times New Roman" w:cs="Times New Roman"/>
          <w:b/>
          <w:sz w:val="24"/>
          <w:szCs w:val="24"/>
        </w:rPr>
        <w:t>Адаптированн</w:t>
      </w:r>
      <w:r>
        <w:rPr>
          <w:rFonts w:ascii="Times New Roman" w:hAnsi="Times New Roman" w:cs="Times New Roman"/>
          <w:b/>
          <w:sz w:val="24"/>
          <w:szCs w:val="24"/>
        </w:rPr>
        <w:t>ая</w:t>
      </w:r>
      <w:r w:rsidRPr="00026639">
        <w:rPr>
          <w:rFonts w:ascii="Times New Roman" w:hAnsi="Times New Roman" w:cs="Times New Roman"/>
          <w:b/>
          <w:sz w:val="24"/>
          <w:szCs w:val="24"/>
        </w:rPr>
        <w:t xml:space="preserve"> основн</w:t>
      </w:r>
      <w:r>
        <w:rPr>
          <w:rFonts w:ascii="Times New Roman" w:hAnsi="Times New Roman" w:cs="Times New Roman"/>
          <w:b/>
          <w:sz w:val="24"/>
          <w:szCs w:val="24"/>
        </w:rPr>
        <w:t>ая</w:t>
      </w:r>
      <w:r w:rsidRPr="00026639">
        <w:rPr>
          <w:rFonts w:ascii="Times New Roman" w:hAnsi="Times New Roman" w:cs="Times New Roman"/>
          <w:b/>
          <w:sz w:val="24"/>
          <w:szCs w:val="24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</w:rPr>
        <w:t>ая</w:t>
      </w:r>
      <w:r w:rsidRPr="00026639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026639">
        <w:rPr>
          <w:rFonts w:ascii="Times New Roman" w:hAnsi="Times New Roman" w:cs="Times New Roman"/>
          <w:b/>
          <w:sz w:val="24"/>
          <w:szCs w:val="24"/>
        </w:rPr>
        <w:t xml:space="preserve"> МБОУ «Приобская СОШ» для обучающихся с задержкой психического развития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7824">
        <w:rPr>
          <w:rFonts w:ascii="Times New Roman" w:eastAsia="Calibri" w:hAnsi="Times New Roman" w:cs="Times New Roman"/>
          <w:b/>
          <w:sz w:val="24"/>
          <w:szCs w:val="24"/>
        </w:rPr>
        <w:t>может быть предоставлена по запросу.</w:t>
      </w:r>
    </w:p>
    <w:p w14:paraId="7DFB4DBD" w14:textId="77777777" w:rsidR="0028364F" w:rsidRDefault="0028364F"/>
    <w:sectPr w:rsidR="00283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7367F"/>
    <w:multiLevelType w:val="hybridMultilevel"/>
    <w:tmpl w:val="058E5F6E"/>
    <w:lvl w:ilvl="0" w:tplc="37EA6068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3C02E9"/>
    <w:multiLevelType w:val="hybridMultilevel"/>
    <w:tmpl w:val="AF4472D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D83FC9"/>
    <w:multiLevelType w:val="multilevel"/>
    <w:tmpl w:val="621C58D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b/>
      </w:rPr>
    </w:lvl>
  </w:abstractNum>
  <w:abstractNum w:abstractNumId="3" w15:restartNumberingAfterBreak="0">
    <w:nsid w:val="312636DE"/>
    <w:multiLevelType w:val="multilevel"/>
    <w:tmpl w:val="62ACB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5A08A2"/>
    <w:multiLevelType w:val="hybridMultilevel"/>
    <w:tmpl w:val="B60674AE"/>
    <w:lvl w:ilvl="0" w:tplc="D556DB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55462"/>
    <w:multiLevelType w:val="hybridMultilevel"/>
    <w:tmpl w:val="12B04E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343350"/>
    <w:multiLevelType w:val="hybridMultilevel"/>
    <w:tmpl w:val="9F46AEF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632B7C"/>
    <w:multiLevelType w:val="hybridMultilevel"/>
    <w:tmpl w:val="C3EE0D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D7F9C"/>
    <w:multiLevelType w:val="hybridMultilevel"/>
    <w:tmpl w:val="8B9C4B4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21E2CEC"/>
    <w:multiLevelType w:val="hybridMultilevel"/>
    <w:tmpl w:val="3A2E46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0A03B4"/>
    <w:multiLevelType w:val="hybridMultilevel"/>
    <w:tmpl w:val="61B4B0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AB2436"/>
    <w:multiLevelType w:val="hybridMultilevel"/>
    <w:tmpl w:val="A5F8CB08"/>
    <w:lvl w:ilvl="0" w:tplc="C04A92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FC62C4F"/>
    <w:multiLevelType w:val="hybridMultilevel"/>
    <w:tmpl w:val="F86288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12"/>
  </w:num>
  <w:num w:numId="9">
    <w:abstractNumId w:val="10"/>
  </w:num>
  <w:num w:numId="10">
    <w:abstractNumId w:val="9"/>
  </w:num>
  <w:num w:numId="11">
    <w:abstractNumId w:val="7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9D3"/>
    <w:rsid w:val="00026639"/>
    <w:rsid w:val="000579CB"/>
    <w:rsid w:val="0028364F"/>
    <w:rsid w:val="004334AD"/>
    <w:rsid w:val="005329D3"/>
    <w:rsid w:val="00553FE2"/>
    <w:rsid w:val="005708DC"/>
    <w:rsid w:val="005A5E85"/>
    <w:rsid w:val="006B7824"/>
    <w:rsid w:val="0073147E"/>
    <w:rsid w:val="008A220D"/>
    <w:rsid w:val="008B6B5D"/>
    <w:rsid w:val="008C3059"/>
    <w:rsid w:val="008D08EC"/>
    <w:rsid w:val="009601F0"/>
    <w:rsid w:val="00AB1984"/>
    <w:rsid w:val="00B20CF6"/>
    <w:rsid w:val="00B7688A"/>
    <w:rsid w:val="00BB727A"/>
    <w:rsid w:val="00C40238"/>
    <w:rsid w:val="00C82492"/>
    <w:rsid w:val="00D801AF"/>
    <w:rsid w:val="00DB0E88"/>
    <w:rsid w:val="00DE702F"/>
    <w:rsid w:val="00E36BC5"/>
    <w:rsid w:val="00E72B28"/>
    <w:rsid w:val="00EC0DA7"/>
    <w:rsid w:val="00F5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9157E"/>
  <w15:chartTrackingRefBased/>
  <w15:docId w15:val="{E7E3E304-113D-4511-A380-476ABABB7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64F"/>
    <w:pPr>
      <w:ind w:left="720"/>
      <w:contextualSpacing/>
    </w:pPr>
  </w:style>
  <w:style w:type="paragraph" w:customStyle="1" w:styleId="dash041e005f0431005f044b005f0447005f043d005f044b005f0439">
    <w:name w:val="dash041e_005f0431_005f044b_005f0447_005f043d_005f044b_005f0439"/>
    <w:basedOn w:val="a"/>
    <w:rsid w:val="006B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1658</Words>
  <Characters>9452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24</cp:revision>
  <dcterms:created xsi:type="dcterms:W3CDTF">2022-02-17T11:28:00Z</dcterms:created>
  <dcterms:modified xsi:type="dcterms:W3CDTF">2022-02-18T09:17:00Z</dcterms:modified>
</cp:coreProperties>
</file>