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AF2158" w:rsidRDefault="00AF2158" w:rsidP="00AF21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158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</w:rPr>
        <w:t>Памятка для родителей</w:t>
      </w:r>
    </w:p>
    <w:p w:rsidR="00AF2158" w:rsidRPr="00AF2158" w:rsidRDefault="00AF2158" w:rsidP="00AF2158">
      <w:pPr>
        <w:spacing w:before="100" w:beforeAutospacing="1" w:after="100" w:afterAutospacing="1" w:line="240" w:lineRule="auto"/>
        <w:ind w:left="3187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СИГНАЛ «НУЖНА ПОМОЩЬ»</w:t>
      </w:r>
    </w:p>
    <w:p w:rsidR="00AF2158" w:rsidRPr="00AF2158" w:rsidRDefault="00AF2158" w:rsidP="00AF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AF2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Некоторые ошибки свидетельствуют о незрелости структур головного мозга. Если вы заметили их у своего ребёнка, и ошибки такого рода не единичны, обязательно обратитесь специалисту:</w:t>
      </w:r>
    </w:p>
    <w:p w:rsidR="00AF2158" w:rsidRPr="00AF2158" w:rsidRDefault="00AF2158" w:rsidP="00AF215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>Отсутствие пропусков между словами и предложениями.</w:t>
      </w:r>
    </w:p>
    <w:p w:rsidR="00AF2158" w:rsidRPr="00AF2158" w:rsidRDefault="00AF2158" w:rsidP="00AF215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>Несоблюдение границ полей в тетради и правил переноса.</w:t>
      </w:r>
    </w:p>
    <w:p w:rsidR="00AF2158" w:rsidRPr="00AF2158" w:rsidRDefault="00AF2158" w:rsidP="00AF215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Зеркальное письмо: буквы 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F2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в, э, </w:t>
      </w:r>
      <w:proofErr w:type="spellStart"/>
      <w:r w:rsidRPr="00AF2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цифры </w:t>
      </w:r>
      <w:r w:rsidRPr="00AF2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5, 4, 3,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 перевёрнуты в </w:t>
      </w:r>
      <w:proofErr w:type="gramStart"/>
      <w:r w:rsidRPr="00AF2158">
        <w:rPr>
          <w:rFonts w:ascii="Times New Roman" w:eastAsia="Times New Roman" w:hAnsi="Times New Roman" w:cs="Times New Roman"/>
          <w:sz w:val="24"/>
          <w:szCs w:val="24"/>
        </w:rPr>
        <w:t>другую</w:t>
      </w:r>
      <w:proofErr w:type="gramEnd"/>
    </w:p>
    <w:p w:rsidR="00AF2158" w:rsidRPr="00AF2158" w:rsidRDefault="00AF2158" w:rsidP="00AF215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>сторону.</w:t>
      </w:r>
    </w:p>
    <w:p w:rsidR="00AF2158" w:rsidRPr="00AF2158" w:rsidRDefault="00AF2158" w:rsidP="00AF215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Повторение одной и той же буквы 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(«пироп»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 вместо «пирог»).</w:t>
      </w:r>
    </w:p>
    <w:p w:rsidR="00AF2158" w:rsidRPr="00AF2158" w:rsidRDefault="00AF2158" w:rsidP="00AF215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Замена букв по кинетическому сходству 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б-д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колодок </w:t>
      </w:r>
      <w:proofErr w:type="gram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вместо</w:t>
      </w:r>
      <w:proofErr w:type="gram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>колобок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ж-х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мужомор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>вместо мухомор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и-у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клумат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>вместо климат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т-п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пигр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>вместо тигр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л-м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лалина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>вместо малина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AF2158" w:rsidRPr="00AF2158" w:rsidRDefault="00AF2158" w:rsidP="00AF215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Ошибки в ударных слогах 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учетелъ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F2158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 учитель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южик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>вместо ёжик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AF2158" w:rsidRPr="00AF2158" w:rsidRDefault="00AF2158" w:rsidP="00AF215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Пропуск букв, не дописывание слов и букв, перестановка слогов 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гамазин</w:t>
      </w:r>
      <w:proofErr w:type="spellEnd"/>
      <w:proofErr w:type="gramEnd"/>
    </w:p>
    <w:p w:rsidR="00AF2158" w:rsidRPr="00AF2158" w:rsidRDefault="00AF2158" w:rsidP="00AF215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158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 магазин</w:t>
      </w:r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AF2158" w:rsidRPr="00AF2158" w:rsidRDefault="00AF2158" w:rsidP="00AF215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>Забывание редко встречающихся букв (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щ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AF215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158" w:rsidRPr="00AF2158" w:rsidRDefault="00AF2158" w:rsidP="00AF21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158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</w:rPr>
        <w:t>Памятка для родителей</w:t>
      </w:r>
    </w:p>
    <w:p w:rsidR="00AF2158" w:rsidRPr="00AF2158" w:rsidRDefault="00AF2158" w:rsidP="00AF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       </w:t>
      </w:r>
      <w:r w:rsidRPr="00AF2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Как помочь ребёнку справиться со школьными нагрузками</w:t>
      </w:r>
    </w:p>
    <w:p w:rsidR="00AF2158" w:rsidRPr="00AF2158" w:rsidRDefault="00AF2158" w:rsidP="00AF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F2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Повышенная  утомляемость, низкая работоспособность, рассеянное внимание, трудности самоконтроля – признаки школьной </w:t>
      </w:r>
      <w:proofErr w:type="spellStart"/>
      <w:r w:rsidRPr="00AF2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дезадаптации</w:t>
      </w:r>
      <w:proofErr w:type="spellEnd"/>
      <w:r w:rsidRPr="00AF2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которые часто наблюдаются у детей с ослабленным здоровьем и нарушениями речи. Эти проблемы значительно затрудняют процесс обучения. Но справиться с ними можно, если придерживаться следующих рекомендаций:</w:t>
      </w:r>
    </w:p>
    <w:p w:rsidR="00AF2158" w:rsidRPr="00AF2158" w:rsidRDefault="00AF2158" w:rsidP="00AF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>Соблюдайте режим дня. Отводите на сон столько времени, сколько ребёнку необходимо для восстановления сил, но не меньше 9 часов.</w:t>
      </w:r>
    </w:p>
    <w:p w:rsidR="00AF2158" w:rsidRPr="00AF2158" w:rsidRDefault="00AF2158" w:rsidP="00AF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>Нельзя наказывать ребёнка лишением прогулки. Игры на свежем воздухе необходимы как для физического, так и для умственного развития.</w:t>
      </w:r>
    </w:p>
    <w:p w:rsidR="00AF2158" w:rsidRPr="00AF2158" w:rsidRDefault="00AF2158" w:rsidP="00AF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>Очень полезно каждое утро растирать ребёнку шейную и затылочную зоны жёстким полотенцем.</w:t>
      </w:r>
    </w:p>
    <w:p w:rsidR="00AF2158" w:rsidRPr="00AF2158" w:rsidRDefault="00AF2158" w:rsidP="00AF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Приучите сына или дочь </w:t>
      </w:r>
      <w:r>
        <w:rPr>
          <w:rFonts w:ascii="Times New Roman" w:eastAsia="Times New Roman" w:hAnsi="Times New Roman" w:cs="Times New Roman"/>
          <w:sz w:val="24"/>
          <w:szCs w:val="24"/>
        </w:rPr>
        <w:t>каждое утро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 xml:space="preserve"> принимать контрастный душ.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158">
        <w:rPr>
          <w:rFonts w:ascii="Times New Roman" w:eastAsia="Times New Roman" w:hAnsi="Times New Roman" w:cs="Times New Roman"/>
          <w:sz w:val="24"/>
          <w:szCs w:val="24"/>
        </w:rPr>
        <w:t>Не прибегайте к авторитарным методам, чтобы искоренить в ребёнке страх сделать ошибку.</w:t>
      </w:r>
    </w:p>
    <w:p w:rsidR="00AF2158" w:rsidRPr="00AF2158" w:rsidRDefault="00AF2158" w:rsidP="00AF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>Доброжелательная обстановка в семье, уважение к личности ребёнка, внимание к его проблемам – основы вашего взаимопонимания и сотрудничества.</w:t>
      </w:r>
    </w:p>
    <w:p w:rsidR="00AF2158" w:rsidRPr="00AF2158" w:rsidRDefault="00AF2158" w:rsidP="00AF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>Очень полезен белый цвет, как в одежде и игрушках, так и в окружении (снегопад, прогулки по зимнему лесу).</w:t>
      </w:r>
    </w:p>
    <w:p w:rsidR="00AF2158" w:rsidRPr="00AF2158" w:rsidRDefault="00AF2158" w:rsidP="00AF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>При утомлении заваривайте лавровый лист и ставьте его на письменный стол.</w:t>
      </w:r>
    </w:p>
    <w:p w:rsidR="00AF2158" w:rsidRPr="00AF2158" w:rsidRDefault="00AF2158" w:rsidP="00AF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58">
        <w:rPr>
          <w:rFonts w:ascii="Times New Roman" w:eastAsia="Times New Roman" w:hAnsi="Times New Roman" w:cs="Times New Roman"/>
          <w:sz w:val="24"/>
          <w:szCs w:val="24"/>
        </w:rPr>
        <w:t>Важнейший регулятор физического и умственного развития – йод.  Проконсультируйтесь с врачом: возможно, вашему ребёнку необходимы витамины йодсодержащие препараты.</w:t>
      </w:r>
    </w:p>
    <w:p w:rsidR="006071EC" w:rsidRDefault="006071EC"/>
    <w:sectPr w:rsidR="0060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6D6A"/>
    <w:multiLevelType w:val="multilevel"/>
    <w:tmpl w:val="337C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36023"/>
    <w:multiLevelType w:val="multilevel"/>
    <w:tmpl w:val="E8E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AF2158"/>
    <w:rsid w:val="006071EC"/>
    <w:rsid w:val="00A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1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AF2158"/>
    <w:rPr>
      <w:i/>
      <w:iCs/>
    </w:rPr>
  </w:style>
  <w:style w:type="character" w:styleId="a4">
    <w:name w:val="Strong"/>
    <w:basedOn w:val="a0"/>
    <w:uiPriority w:val="22"/>
    <w:qFormat/>
    <w:rsid w:val="00AF2158"/>
    <w:rPr>
      <w:b/>
      <w:bCs/>
    </w:rPr>
  </w:style>
  <w:style w:type="paragraph" w:styleId="a5">
    <w:name w:val="Normal (Web)"/>
    <w:basedOn w:val="a"/>
    <w:uiPriority w:val="99"/>
    <w:semiHidden/>
    <w:unhideWhenUsed/>
    <w:rsid w:val="00AF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2018-04-02T10:12:00Z</dcterms:created>
  <dcterms:modified xsi:type="dcterms:W3CDTF">2018-04-02T10:13:00Z</dcterms:modified>
</cp:coreProperties>
</file>