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3C" w:rsidRPr="005C0116" w:rsidRDefault="007D5E3C" w:rsidP="009B3C08">
      <w:pPr>
        <w:ind w:right="-114"/>
        <w:jc w:val="right"/>
        <w:rPr>
          <w:rFonts w:eastAsia="Calibri"/>
          <w:sz w:val="28"/>
          <w:szCs w:val="28"/>
          <w:lang w:eastAsia="en-US"/>
        </w:rPr>
      </w:pPr>
      <w:bookmarkStart w:id="0" w:name="sub_1000"/>
      <w:r w:rsidRPr="005C0116">
        <w:rPr>
          <w:rFonts w:eastAsia="Calibri"/>
          <w:sz w:val="28"/>
          <w:szCs w:val="28"/>
          <w:lang w:eastAsia="en-US"/>
        </w:rPr>
        <w:t xml:space="preserve">Приложение </w:t>
      </w:r>
    </w:p>
    <w:bookmarkEnd w:id="0"/>
    <w:p w:rsidR="007D5E3C" w:rsidRPr="005C0116" w:rsidRDefault="007D5E3C" w:rsidP="009B3C08">
      <w:pPr>
        <w:ind w:right="28"/>
        <w:jc w:val="right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к приказу Департамента здравоохранения</w:t>
      </w:r>
    </w:p>
    <w:p w:rsidR="007D5E3C" w:rsidRPr="005C0116" w:rsidRDefault="007D5E3C" w:rsidP="009B3C08">
      <w:pPr>
        <w:ind w:right="28"/>
        <w:jc w:val="right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</w:p>
    <w:p w:rsidR="007D5E3C" w:rsidRPr="005C0116" w:rsidRDefault="007D5E3C" w:rsidP="009B3C08">
      <w:pPr>
        <w:ind w:right="28"/>
        <w:jc w:val="right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01.02.2017</w:t>
      </w:r>
      <w:r w:rsidRPr="005C011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88</w:t>
      </w:r>
    </w:p>
    <w:p w:rsidR="007D5E3C" w:rsidRPr="005C0116" w:rsidRDefault="007D5E3C" w:rsidP="009B3C08">
      <w:pPr>
        <w:ind w:right="28"/>
        <w:jc w:val="right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/>
        <w:jc w:val="center"/>
        <w:rPr>
          <w:sz w:val="28"/>
          <w:szCs w:val="28"/>
        </w:rPr>
      </w:pPr>
      <w:bookmarkStart w:id="1" w:name="sub_1001"/>
      <w:r w:rsidRPr="005C0116">
        <w:rPr>
          <w:sz w:val="28"/>
          <w:szCs w:val="28"/>
        </w:rPr>
        <w:t xml:space="preserve">Порядок отбора и направления граждан  для участия в конкурсном отборе на обучение по образовательным программам высшего образования в рамках квоты целевого приема </w:t>
      </w:r>
    </w:p>
    <w:p w:rsidR="007D5E3C" w:rsidRPr="005C0116" w:rsidRDefault="007D5E3C" w:rsidP="009B3C08">
      <w:pPr>
        <w:ind w:right="28"/>
        <w:jc w:val="center"/>
        <w:rPr>
          <w:sz w:val="28"/>
          <w:szCs w:val="28"/>
        </w:rPr>
      </w:pPr>
      <w:r w:rsidRPr="005C0116">
        <w:rPr>
          <w:sz w:val="28"/>
          <w:szCs w:val="28"/>
        </w:rPr>
        <w:t>(далее – порядок)</w:t>
      </w:r>
    </w:p>
    <w:p w:rsidR="007D5E3C" w:rsidRPr="00FE36C9" w:rsidRDefault="007D5E3C" w:rsidP="009B3C08">
      <w:pPr>
        <w:ind w:right="28"/>
        <w:jc w:val="center"/>
        <w:rPr>
          <w:sz w:val="28"/>
          <w:szCs w:val="28"/>
        </w:rPr>
      </w:pPr>
    </w:p>
    <w:p w:rsidR="007D5E3C" w:rsidRPr="00FE36C9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  <w:r w:rsidRPr="00FE36C9">
        <w:rPr>
          <w:rFonts w:eastAsia="Calibri"/>
          <w:sz w:val="28"/>
          <w:szCs w:val="28"/>
          <w:lang w:val="en-US" w:eastAsia="en-US"/>
        </w:rPr>
        <w:t>I</w:t>
      </w:r>
      <w:r w:rsidRPr="00FE36C9">
        <w:rPr>
          <w:rFonts w:eastAsia="Calibri"/>
          <w:sz w:val="28"/>
          <w:szCs w:val="28"/>
          <w:lang w:eastAsia="en-US"/>
        </w:rPr>
        <w:t>.</w:t>
      </w:r>
      <w:r w:rsidRPr="00FE36C9">
        <w:rPr>
          <w:rFonts w:eastAsia="Calibri"/>
          <w:sz w:val="28"/>
          <w:szCs w:val="28"/>
          <w:lang w:eastAsia="en-US"/>
        </w:rPr>
        <w:tab/>
        <w:t>Общие положения</w:t>
      </w:r>
    </w:p>
    <w:p w:rsidR="007D5E3C" w:rsidRPr="00FE36C9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</w:p>
    <w:bookmarkEnd w:id="1"/>
    <w:p w:rsidR="007D5E3C" w:rsidRPr="005C0116" w:rsidRDefault="007D5E3C" w:rsidP="009B3C08">
      <w:pPr>
        <w:numPr>
          <w:ilvl w:val="1"/>
          <w:numId w:val="1"/>
        </w:numPr>
        <w:ind w:left="0" w:right="28" w:firstLine="708"/>
        <w:jc w:val="both"/>
        <w:rPr>
          <w:sz w:val="28"/>
          <w:szCs w:val="28"/>
        </w:rPr>
      </w:pPr>
      <w:r w:rsidRPr="00FE36C9">
        <w:rPr>
          <w:sz w:val="28"/>
          <w:szCs w:val="28"/>
        </w:rPr>
        <w:t>Настоящий порядок регулирует</w:t>
      </w:r>
      <w:r w:rsidRPr="005C0116">
        <w:rPr>
          <w:sz w:val="28"/>
          <w:szCs w:val="28"/>
        </w:rPr>
        <w:t xml:space="preserve"> вопросы отбора и направления граждан, заключивших договор о целевом обучении, в имеющие государственную аккредитацию медицинские образовательные организации высшего профессионального образования (далее - образовательная организация) для участия в конкурсном отборе на обучение по образовательным программам высшего образования (специалитет, ординатура) в рамках квоты целевого приема. Порядок разработан в соответствии с Федеральным законом от 29 декабря 2012 года № 273-ФЗ «Об образовании в Российской Федерации», постановлением Правительства Российской Федерации от 27 ноября 2013 года № 1076 «О порядке заключения и расторжения договора о целевом приеме и договора о целевом обучении».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val="en-US" w:eastAsia="en-US"/>
        </w:rPr>
        <w:t>II</w:t>
      </w:r>
      <w:r w:rsidRPr="005C0116">
        <w:rPr>
          <w:rFonts w:eastAsia="Calibri"/>
          <w:sz w:val="28"/>
          <w:szCs w:val="28"/>
          <w:lang w:eastAsia="en-US"/>
        </w:rPr>
        <w:t>.</w:t>
      </w:r>
      <w:r w:rsidRPr="005C0116">
        <w:rPr>
          <w:rFonts w:eastAsia="Calibri"/>
          <w:sz w:val="28"/>
          <w:szCs w:val="28"/>
          <w:lang w:eastAsia="en-US"/>
        </w:rPr>
        <w:tab/>
        <w:t>Отбор и направление по программе специалитета</w:t>
      </w:r>
    </w:p>
    <w:p w:rsidR="007D5E3C" w:rsidRPr="005C0116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 w:firstLine="709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2.1.</w:t>
      </w:r>
      <w:r w:rsidRPr="005C0116">
        <w:rPr>
          <w:rFonts w:eastAsia="Calibri"/>
          <w:sz w:val="28"/>
          <w:szCs w:val="28"/>
          <w:lang w:eastAsia="en-US"/>
        </w:rPr>
        <w:tab/>
        <w:t xml:space="preserve">Первый этап осуществляется в медицинской организации комиссией </w:t>
      </w:r>
      <w:r w:rsidRPr="005C0116">
        <w:rPr>
          <w:sz w:val="28"/>
          <w:szCs w:val="28"/>
        </w:rPr>
        <w:t>по отбору граждан для целевого обучения</w:t>
      </w:r>
      <w:r w:rsidRPr="005C0116">
        <w:rPr>
          <w:rFonts w:eastAsia="Calibri"/>
          <w:sz w:val="28"/>
          <w:szCs w:val="28"/>
          <w:lang w:eastAsia="en-US"/>
        </w:rPr>
        <w:t xml:space="preserve"> (далее - комиссия):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2.1.1.</w:t>
      </w:r>
      <w:r w:rsidRPr="005C0116">
        <w:rPr>
          <w:rFonts w:eastAsia="Calibri"/>
          <w:sz w:val="28"/>
          <w:szCs w:val="28"/>
          <w:lang w:eastAsia="en-US"/>
        </w:rPr>
        <w:tab/>
        <w:t xml:space="preserve">Гражданин, претендующий на участие в </w:t>
      </w:r>
      <w:r w:rsidRPr="005C0116">
        <w:rPr>
          <w:sz w:val="28"/>
          <w:szCs w:val="28"/>
        </w:rPr>
        <w:t>конкурсном отборе на обучение по программеспециалитета в рамках квоты целевого приема</w:t>
      </w:r>
      <w:r w:rsidRPr="005C0116">
        <w:rPr>
          <w:rFonts w:eastAsia="Calibri"/>
          <w:sz w:val="28"/>
          <w:szCs w:val="28"/>
          <w:lang w:eastAsia="en-US"/>
        </w:rPr>
        <w:t xml:space="preserve">  (далее - претендент), предоставляет в медицинскую организацию: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 xml:space="preserve">заявление о направлении </w:t>
      </w:r>
      <w:r w:rsidRPr="005C0116">
        <w:rPr>
          <w:sz w:val="28"/>
          <w:szCs w:val="28"/>
        </w:rPr>
        <w:t>для участия в конкурсном отборе на обучение по программеспециалитета в рамках квоты целевого приема</w:t>
      </w:r>
      <w:r w:rsidRPr="005C0116">
        <w:rPr>
          <w:rFonts w:eastAsia="Calibri"/>
          <w:sz w:val="28"/>
          <w:szCs w:val="28"/>
          <w:lang w:eastAsia="en-US"/>
        </w:rPr>
        <w:t xml:space="preserve"> (приложение 1 к настоящему порядку) в одну образовательную организацию на один факультет;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</w:r>
      <w:r w:rsidRPr="00766DAE">
        <w:rPr>
          <w:rFonts w:eastAsia="Calibri"/>
          <w:sz w:val="28"/>
          <w:szCs w:val="28"/>
          <w:lang w:eastAsia="en-US"/>
        </w:rPr>
        <w:t>справку произвольной формы из общеобразовательной организации, профессиональной образовательной организации о предварительной  аттестации и прогнозируемом среднем балле аттестата, диплома с указанием оценок по профильным для поступления дисциплинам;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сведения о наличии наград за участие в олимпиадах по профильным дисциплинам (при наличии);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характеристику с места учебы или работы;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справку об участии в волонтерском движении в составе медицинских волонтерских отрядов, объединений (при наличии);</w:t>
      </w:r>
      <w:bookmarkStart w:id="2" w:name="_GoBack"/>
      <w:bookmarkEnd w:id="2"/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lastRenderedPageBreak/>
        <w:t>-</w:t>
      </w:r>
      <w:r w:rsidRPr="005C0116">
        <w:rPr>
          <w:rFonts w:eastAsia="Calibri"/>
          <w:sz w:val="28"/>
          <w:szCs w:val="28"/>
          <w:lang w:eastAsia="en-US"/>
        </w:rPr>
        <w:tab/>
        <w:t>копию паспорта с отметкой о регистрации на территории автономного округа.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2.1.2.</w:t>
      </w:r>
      <w:r w:rsidRPr="005C0116">
        <w:rPr>
          <w:rFonts w:eastAsia="Calibri"/>
          <w:sz w:val="28"/>
          <w:szCs w:val="28"/>
          <w:lang w:eastAsia="en-US"/>
        </w:rPr>
        <w:tab/>
        <w:t>Отбор осуществляется комиссией в соответствии с критериями: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прогнозируемое наличие незанятых вакансий в году, в котором претендент закончит обучение;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наличие жилья у претендента или готовность руководителя медицинской организации предоставить жилье (возмещать расходы по найму) по окончании обучения;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сведения о прогнозируемом среднем балле аттестата, диплома, оценках по профильным для поступления дисциплинам, наличии наград за участие в олимпиадах по профильным дисциплинам;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 xml:space="preserve">профильное обучение в </w:t>
      </w:r>
      <w:r w:rsidRPr="005C0116">
        <w:rPr>
          <w:sz w:val="28"/>
          <w:szCs w:val="28"/>
        </w:rPr>
        <w:t>химико-биологических, медицинских классах, классах естественнонаучного профиля;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наличие положительной характеристики с места учебы (работы);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участие претендента в волонтерском движении не менее года;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наличие постоянной регистрации в муниципальном образовании по месту нахождения медицинской организации не менее года.</w:t>
      </w:r>
    </w:p>
    <w:p w:rsidR="007D5E3C" w:rsidRPr="005C0116" w:rsidRDefault="007D5E3C" w:rsidP="009B3C08">
      <w:pPr>
        <w:ind w:right="2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ab/>
        <w:t>2.1.3.</w:t>
      </w:r>
      <w:r w:rsidRPr="005C0116">
        <w:rPr>
          <w:sz w:val="28"/>
          <w:szCs w:val="28"/>
        </w:rPr>
        <w:tab/>
        <w:t>Решение комиссии оформляется протоколом и утверждается руководителем медицинской организации.</w:t>
      </w:r>
    </w:p>
    <w:p w:rsidR="007D5E3C" w:rsidRPr="005C0116" w:rsidRDefault="007D5E3C" w:rsidP="009B3C08">
      <w:pPr>
        <w:ind w:right="2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ab/>
        <w:t>2.1.4.</w:t>
      </w:r>
      <w:r w:rsidRPr="005C0116">
        <w:rPr>
          <w:sz w:val="28"/>
          <w:szCs w:val="28"/>
        </w:rPr>
        <w:tab/>
        <w:t xml:space="preserve">Руководитель медицинской организации заключает с претендентом договор о целевом обучении по программеспециалитета (приложение 2 к настоящему порядку). </w:t>
      </w:r>
    </w:p>
    <w:p w:rsidR="007D5E3C" w:rsidRPr="001B68AF" w:rsidRDefault="007D5E3C" w:rsidP="009B3C08">
      <w:pPr>
        <w:ind w:right="28" w:firstLine="708"/>
        <w:jc w:val="both"/>
        <w:rPr>
          <w:b/>
          <w:sz w:val="28"/>
          <w:szCs w:val="28"/>
        </w:rPr>
      </w:pPr>
      <w:r w:rsidRPr="005C0116">
        <w:rPr>
          <w:sz w:val="28"/>
          <w:szCs w:val="28"/>
        </w:rPr>
        <w:t>2.1.5.</w:t>
      </w:r>
      <w:r w:rsidRPr="005C0116">
        <w:rPr>
          <w:sz w:val="28"/>
          <w:szCs w:val="28"/>
        </w:rPr>
        <w:tab/>
        <w:t xml:space="preserve">По итогам отбора комиссия формирует список претендентов </w:t>
      </w:r>
      <w:r w:rsidRPr="005C0116">
        <w:rPr>
          <w:rFonts w:eastAsia="Calibri"/>
          <w:sz w:val="28"/>
          <w:szCs w:val="28"/>
          <w:lang w:eastAsia="en-US"/>
        </w:rPr>
        <w:t xml:space="preserve">на участие в </w:t>
      </w:r>
      <w:r w:rsidRPr="005C0116">
        <w:rPr>
          <w:sz w:val="28"/>
          <w:szCs w:val="28"/>
        </w:rPr>
        <w:t>конкурсном отборе на обучение по программеспециалитета в рамках квоты целевого приема (далее - список претендентов) и направляет его в</w:t>
      </w:r>
      <w:r w:rsidRPr="005C0116">
        <w:rPr>
          <w:rFonts w:eastAsia="Calibri"/>
          <w:sz w:val="28"/>
          <w:szCs w:val="28"/>
          <w:lang w:eastAsia="en-US"/>
        </w:rPr>
        <w:t xml:space="preserve">Депздрав Югры, ОПП и РКПО (приложение 3 к настоящему порядку). </w:t>
      </w:r>
      <w:r w:rsidRPr="001B68AF">
        <w:rPr>
          <w:rFonts w:eastAsia="Calibri"/>
          <w:b/>
          <w:sz w:val="28"/>
          <w:szCs w:val="28"/>
          <w:lang w:eastAsia="en-US"/>
        </w:rPr>
        <w:t xml:space="preserve">Срок - </w:t>
      </w:r>
      <w:r w:rsidRPr="001B68AF">
        <w:rPr>
          <w:b/>
          <w:sz w:val="28"/>
          <w:szCs w:val="28"/>
        </w:rPr>
        <w:t>с 25 апреля по 15 мая ежегодно.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2.2.</w:t>
      </w:r>
      <w:r w:rsidRPr="005C0116">
        <w:rPr>
          <w:rFonts w:eastAsia="Calibri"/>
          <w:sz w:val="28"/>
          <w:szCs w:val="28"/>
          <w:lang w:eastAsia="en-US"/>
        </w:rPr>
        <w:tab/>
        <w:t>Второй этап осуществляется в Депздраве Югры: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2.2.1.</w:t>
      </w:r>
      <w:r w:rsidRPr="005C0116">
        <w:rPr>
          <w:rFonts w:eastAsia="Calibri"/>
          <w:sz w:val="28"/>
          <w:szCs w:val="28"/>
          <w:lang w:eastAsia="en-US"/>
        </w:rPr>
        <w:tab/>
        <w:t>ОПП и РКПО</w:t>
      </w:r>
      <w:bookmarkStart w:id="3" w:name="sub_1004"/>
      <w:r w:rsidRPr="005C0116">
        <w:rPr>
          <w:rFonts w:eastAsia="Calibri"/>
          <w:sz w:val="28"/>
          <w:szCs w:val="28"/>
          <w:lang w:eastAsia="en-US"/>
        </w:rPr>
        <w:t xml:space="preserve"> осуществляет анализ и корректировку представленных списков претендентов с учетом реальной потребности медицинской организации в специалистах в соответствии с формами федерального государственного статистического наблюдения по Ханты - Мансийскому автономному округу - Югре в сфере здравоохранения, по итогам которых формирует сводные списки претендентов по образовательным организациям и специальностям в соответствии с Общероссийским классификатором специальностей по образованию ОК 009-2003 из расчета не менее одного человека на 1 целевое место в пределах установленных квот.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</w:r>
      <w:bookmarkStart w:id="4" w:name="sub_1005"/>
      <w:bookmarkEnd w:id="3"/>
      <w:r w:rsidRPr="005C0116">
        <w:rPr>
          <w:rFonts w:eastAsia="Calibri"/>
          <w:sz w:val="28"/>
          <w:szCs w:val="28"/>
          <w:lang w:eastAsia="en-US"/>
        </w:rPr>
        <w:t>2.2.2.</w:t>
      </w:r>
      <w:r w:rsidRPr="005C0116">
        <w:rPr>
          <w:rFonts w:eastAsia="Calibri"/>
          <w:sz w:val="28"/>
          <w:szCs w:val="28"/>
          <w:lang w:eastAsia="en-US"/>
        </w:rPr>
        <w:tab/>
        <w:t>Списки претендентов согласуются членами Аппарата управления Депздрава Югры, утверждаются директором Депздрава Югры.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2.2.3.</w:t>
      </w:r>
      <w:r w:rsidRPr="005C0116">
        <w:rPr>
          <w:rFonts w:eastAsia="Calibri"/>
          <w:sz w:val="28"/>
          <w:szCs w:val="28"/>
          <w:lang w:eastAsia="en-US"/>
        </w:rPr>
        <w:tab/>
        <w:t>Списки претендентов публикуются на официальном сайте Депздрава Югры и направляются в образовательные организации, медицинские организации. Срок</w:t>
      </w:r>
      <w:bookmarkEnd w:id="4"/>
      <w:r w:rsidRPr="005C0116">
        <w:rPr>
          <w:rFonts w:eastAsia="Calibri"/>
          <w:sz w:val="28"/>
          <w:szCs w:val="28"/>
          <w:lang w:eastAsia="en-US"/>
        </w:rPr>
        <w:t xml:space="preserve"> - до 1 июня ежегодно.</w:t>
      </w:r>
    </w:p>
    <w:p w:rsidR="007D5E3C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</w:p>
    <w:p w:rsidR="001B68AF" w:rsidRPr="005C0116" w:rsidRDefault="001B68AF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val="en-US" w:eastAsia="en-US"/>
        </w:rPr>
        <w:lastRenderedPageBreak/>
        <w:t>III</w:t>
      </w:r>
      <w:r w:rsidRPr="005C0116">
        <w:rPr>
          <w:rFonts w:eastAsia="Calibri"/>
          <w:sz w:val="28"/>
          <w:szCs w:val="28"/>
          <w:lang w:eastAsia="en-US"/>
        </w:rPr>
        <w:t>.</w:t>
      </w:r>
      <w:r w:rsidRPr="005C0116">
        <w:rPr>
          <w:rFonts w:eastAsia="Calibri"/>
          <w:sz w:val="28"/>
          <w:szCs w:val="28"/>
          <w:lang w:eastAsia="en-US"/>
        </w:rPr>
        <w:tab/>
        <w:t>Отбор и направление по программе ординатуры</w:t>
      </w:r>
    </w:p>
    <w:p w:rsidR="007D5E3C" w:rsidRPr="005C0116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3.1.</w:t>
      </w:r>
      <w:r w:rsidRPr="005C0116">
        <w:rPr>
          <w:rFonts w:eastAsia="Calibri"/>
          <w:sz w:val="28"/>
          <w:szCs w:val="28"/>
          <w:lang w:eastAsia="en-US"/>
        </w:rPr>
        <w:tab/>
        <w:t>Первый этап осуществляется в медицинской организации комиссией: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3.1.1.</w:t>
      </w:r>
      <w:r w:rsidRPr="005C0116">
        <w:rPr>
          <w:rFonts w:eastAsia="Calibri"/>
          <w:sz w:val="28"/>
          <w:szCs w:val="28"/>
          <w:lang w:eastAsia="en-US"/>
        </w:rPr>
        <w:tab/>
        <w:t xml:space="preserve">Гражданин, претендующий на участие в </w:t>
      </w:r>
      <w:r w:rsidRPr="005C0116">
        <w:rPr>
          <w:sz w:val="28"/>
          <w:szCs w:val="28"/>
        </w:rPr>
        <w:t>конкурсном отборе на обучение по программе ординатуры в рамках квоты целевого приема</w:t>
      </w:r>
      <w:r w:rsidRPr="005C0116">
        <w:rPr>
          <w:rFonts w:eastAsia="Calibri"/>
          <w:sz w:val="28"/>
          <w:szCs w:val="28"/>
          <w:lang w:eastAsia="en-US"/>
        </w:rPr>
        <w:t xml:space="preserve">  (далее - претендент), предоставляет в медицинскую организацию: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 xml:space="preserve">заявление о направлении </w:t>
      </w:r>
      <w:r w:rsidRPr="005C0116">
        <w:rPr>
          <w:sz w:val="28"/>
          <w:szCs w:val="28"/>
        </w:rPr>
        <w:t>для участия в конкурсном отборе на обучение по программе ординатуры в рамках квоты целевого приема</w:t>
      </w:r>
      <w:r w:rsidRPr="005C0116">
        <w:rPr>
          <w:rFonts w:eastAsia="Calibri"/>
          <w:sz w:val="28"/>
          <w:szCs w:val="28"/>
          <w:lang w:eastAsia="en-US"/>
        </w:rPr>
        <w:t xml:space="preserve"> в одну образовательную организацию по одной специальности, согласованной с руководителем медицинской организации (приложение 4 к настоящему порядку);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копию диплома о высшем образовании с приложением или выписку из зачетной книжки;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характеристику с места учебы или работы;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копию паспорта;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свидетельство о регистрации брака при смене фамилии.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3.1.2.</w:t>
      </w:r>
      <w:r w:rsidRPr="005C0116">
        <w:rPr>
          <w:rFonts w:eastAsia="Calibri"/>
          <w:sz w:val="28"/>
          <w:szCs w:val="28"/>
          <w:lang w:eastAsia="en-US"/>
        </w:rPr>
        <w:tab/>
        <w:t>Отбор осуществляется комиссией в соответствии с критериями: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обучение претендента по программеспециалитета в рамках целевой подготовки для данной медицинской организации;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прогнозируемое наличие незанятых вакансий по заявляемой специальности в году, в котором претендент закончит обучение;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наличие жилья у претендента или готовность руководителя медицинской организации предоставить жилье (возмещать расходы по найму) по окончании обучения;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предварительные сведения о среднем балле диплома о высшем образовании, зачетной книжки;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наличие положительной характеристики с места учебы (работы);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>-</w:t>
      </w:r>
      <w:r w:rsidRPr="005C0116">
        <w:rPr>
          <w:rFonts w:eastAsia="Calibri"/>
          <w:sz w:val="28"/>
          <w:szCs w:val="28"/>
          <w:lang w:eastAsia="en-US"/>
        </w:rPr>
        <w:tab/>
        <w:t>результаты собеседования.</w:t>
      </w:r>
    </w:p>
    <w:p w:rsidR="007D5E3C" w:rsidRPr="005C0116" w:rsidRDefault="007D5E3C" w:rsidP="009B3C08">
      <w:pPr>
        <w:ind w:right="28" w:firstLine="70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>3.1.3.</w:t>
      </w:r>
      <w:r w:rsidRPr="005C0116">
        <w:rPr>
          <w:sz w:val="28"/>
          <w:szCs w:val="28"/>
        </w:rPr>
        <w:tab/>
        <w:t>Решение Комиссии оформляется протоколом и утверждается руководителем медицинской организации.</w:t>
      </w:r>
    </w:p>
    <w:p w:rsidR="007D5E3C" w:rsidRPr="005C0116" w:rsidRDefault="007D5E3C" w:rsidP="009B3C08">
      <w:pPr>
        <w:ind w:right="2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ab/>
        <w:t>3.1.4.</w:t>
      </w:r>
      <w:r w:rsidRPr="005C0116">
        <w:rPr>
          <w:sz w:val="28"/>
          <w:szCs w:val="28"/>
        </w:rPr>
        <w:tab/>
        <w:t xml:space="preserve">Руководитель медицинской организации заключает с претендентом договор о целевом обучении по программе ординатуры (приложение 4 к настоящему порядку). </w:t>
      </w:r>
    </w:p>
    <w:p w:rsidR="007D5E3C" w:rsidRPr="005C0116" w:rsidRDefault="007D5E3C" w:rsidP="009B3C08">
      <w:pPr>
        <w:ind w:right="28" w:firstLine="70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>3.1.5.</w:t>
      </w:r>
      <w:r w:rsidRPr="005C0116">
        <w:rPr>
          <w:sz w:val="28"/>
          <w:szCs w:val="28"/>
        </w:rPr>
        <w:tab/>
        <w:t xml:space="preserve">По итогам отбора Комиссия формирует список претендентов </w:t>
      </w:r>
      <w:r w:rsidRPr="005C0116">
        <w:rPr>
          <w:rFonts w:eastAsia="Calibri"/>
          <w:sz w:val="28"/>
          <w:szCs w:val="28"/>
          <w:lang w:eastAsia="en-US"/>
        </w:rPr>
        <w:t xml:space="preserve">на участие в </w:t>
      </w:r>
      <w:r w:rsidRPr="005C0116">
        <w:rPr>
          <w:sz w:val="28"/>
          <w:szCs w:val="28"/>
        </w:rPr>
        <w:t>конкурсном отборе на обучение по программе ординатуры в рамках квоты целевого приема (далее - список претендентов) и направляет его в  Депздрав Югры, ОПП и РКПО (приложение 5 к порядку). Срок с 25 апреля по 15 мая ежегодно (в вузы Министерства здравоохранения Российской Федерации - в уточненные сроки).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3.2.</w:t>
      </w:r>
      <w:r w:rsidRPr="005C0116">
        <w:rPr>
          <w:rFonts w:eastAsia="Calibri"/>
          <w:sz w:val="28"/>
          <w:szCs w:val="28"/>
          <w:lang w:eastAsia="en-US"/>
        </w:rPr>
        <w:tab/>
        <w:t>Второй этап осуществляется в Депздраве Югры: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3.2.1.</w:t>
      </w:r>
      <w:r w:rsidRPr="005C0116">
        <w:rPr>
          <w:rFonts w:eastAsia="Calibri"/>
          <w:sz w:val="28"/>
          <w:szCs w:val="28"/>
          <w:lang w:eastAsia="en-US"/>
        </w:rPr>
        <w:tab/>
        <w:t xml:space="preserve">ОПП и РКПО осуществляет анализ и корректировку представленных списков претендентов с учетом реальной потребности медицинской организации в специалистах по заявляемым специальностям в соответствии с формами Федерального государственного статистического наблюдения по Ханты - Мансийскому автономному округу - Югре в сфере здравоохранения, по итогам </w:t>
      </w:r>
      <w:r w:rsidRPr="005C0116">
        <w:rPr>
          <w:rFonts w:eastAsia="Calibri"/>
          <w:sz w:val="28"/>
          <w:szCs w:val="28"/>
          <w:lang w:eastAsia="en-US"/>
        </w:rPr>
        <w:lastRenderedPageBreak/>
        <w:t>которых формирует сводные списки претендентов по образовательным организациям и специальностям в соответствии с действующей номенклатурой специальностей специалистов, имеющих высшее медицинское и фармацевтическое  образование, из расчета не менее одного человека на 1 целевое место в пределах установленных квот.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3.2.2.</w:t>
      </w:r>
      <w:r w:rsidRPr="005C0116">
        <w:rPr>
          <w:rFonts w:eastAsia="Calibri"/>
          <w:sz w:val="28"/>
          <w:szCs w:val="28"/>
          <w:lang w:eastAsia="en-US"/>
        </w:rPr>
        <w:tab/>
        <w:t>Списки претендентов согласуются членами Аппарата управления Депздрава Югры и утверждаются директором Депздрава Югры.</w:t>
      </w:r>
    </w:p>
    <w:p w:rsidR="007D5E3C" w:rsidRPr="001B68AF" w:rsidRDefault="007D5E3C" w:rsidP="009B3C08">
      <w:pPr>
        <w:ind w:right="28"/>
        <w:jc w:val="both"/>
        <w:rPr>
          <w:rFonts w:eastAsia="Calibri"/>
          <w:b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3.2.3.</w:t>
      </w:r>
      <w:r w:rsidRPr="005C0116">
        <w:rPr>
          <w:rFonts w:eastAsia="Calibri"/>
          <w:sz w:val="28"/>
          <w:szCs w:val="28"/>
          <w:lang w:eastAsia="en-US"/>
        </w:rPr>
        <w:tab/>
        <w:t xml:space="preserve">Списки претендентов публикуются на официальном сайте Депздрава Югры и направляются в образовательные организации, медицинские организации. </w:t>
      </w:r>
      <w:r w:rsidRPr="001B68AF">
        <w:rPr>
          <w:rFonts w:eastAsia="Calibri"/>
          <w:b/>
          <w:sz w:val="28"/>
          <w:szCs w:val="28"/>
          <w:lang w:eastAsia="en-US"/>
        </w:rPr>
        <w:t>Срок - до 1 июня ежегодно.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val="en-US" w:eastAsia="en-US"/>
        </w:rPr>
        <w:t>IV</w:t>
      </w:r>
      <w:r w:rsidRPr="005C0116">
        <w:rPr>
          <w:rFonts w:eastAsia="Calibri"/>
          <w:sz w:val="28"/>
          <w:szCs w:val="28"/>
          <w:lang w:eastAsia="en-US"/>
        </w:rPr>
        <w:t>.</w:t>
      </w:r>
      <w:r w:rsidRPr="005C0116">
        <w:rPr>
          <w:rFonts w:eastAsia="Calibri"/>
          <w:sz w:val="28"/>
          <w:szCs w:val="28"/>
          <w:lang w:eastAsia="en-US"/>
        </w:rPr>
        <w:tab/>
        <w:t>Заключительные положения</w:t>
      </w:r>
    </w:p>
    <w:p w:rsidR="007D5E3C" w:rsidRPr="005C0116" w:rsidRDefault="007D5E3C" w:rsidP="009B3C08">
      <w:pPr>
        <w:ind w:right="28"/>
        <w:jc w:val="center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sz w:val="28"/>
          <w:szCs w:val="28"/>
        </w:rPr>
        <w:tab/>
        <w:t>4.1</w:t>
      </w:r>
      <w:r w:rsidRPr="005C0116">
        <w:rPr>
          <w:sz w:val="28"/>
          <w:szCs w:val="28"/>
        </w:rPr>
        <w:tab/>
      </w:r>
      <w:r w:rsidRPr="005C0116">
        <w:rPr>
          <w:rFonts w:eastAsia="Calibri"/>
          <w:sz w:val="28"/>
          <w:szCs w:val="28"/>
          <w:lang w:eastAsia="en-US"/>
        </w:rPr>
        <w:t>Претендент может быть направлен для участия в конкурсе только из одной медицинской организации в одну образовательную организацию по одной специальности.</w:t>
      </w:r>
    </w:p>
    <w:p w:rsidR="007D5E3C" w:rsidRPr="005C0116" w:rsidRDefault="007D5E3C" w:rsidP="009B3C08">
      <w:pPr>
        <w:ind w:right="2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ab/>
        <w:t>4.2.</w:t>
      </w:r>
      <w:r w:rsidRPr="005C0116">
        <w:rPr>
          <w:sz w:val="28"/>
          <w:szCs w:val="28"/>
        </w:rPr>
        <w:tab/>
        <w:t>Договор о целевом обучении подписывается в трех экземплярах. Один экземпляр договора о целевом обучении хранится в медицинской организации, 2 отдаются на руки претенденту, из которых один договор в обязательном порядке предоставляется в медицинскую образовательную организацию.</w:t>
      </w:r>
    </w:p>
    <w:p w:rsidR="007D5E3C" w:rsidRPr="005C0116" w:rsidRDefault="007D5E3C" w:rsidP="009B3C08">
      <w:pPr>
        <w:widowControl w:val="0"/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ab/>
        <w:t>4.3.</w:t>
      </w:r>
      <w:r w:rsidRPr="005C0116">
        <w:rPr>
          <w:sz w:val="28"/>
          <w:szCs w:val="28"/>
        </w:rPr>
        <w:tab/>
        <w:t>Прием на обучение по образовательным программам высшего образования в рамках квот целевого приема за счет бюджетных ассигнований федерального бюджета, бюджетов субъектов Российской Федерации проводится на конкурсной основе, в соответствии с Федеральным законом от 29.12.2012 № 273-ФЗ «Об образовании в Российской Федерации».</w:t>
      </w:r>
    </w:p>
    <w:p w:rsidR="007D5E3C" w:rsidRPr="005C0116" w:rsidRDefault="007D5E3C" w:rsidP="009B3C08">
      <w:pPr>
        <w:widowControl w:val="0"/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ab/>
        <w:t>4.4.</w:t>
      </w:r>
      <w:r w:rsidRPr="005C0116">
        <w:rPr>
          <w:sz w:val="28"/>
          <w:szCs w:val="28"/>
        </w:rPr>
        <w:tab/>
        <w:t xml:space="preserve">Правила приема в конкретную организацию, осуществляющую образовательную деятельность,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 </w:t>
      </w:r>
    </w:p>
    <w:p w:rsidR="007D5E3C" w:rsidRPr="005C0116" w:rsidRDefault="007D5E3C" w:rsidP="009B3C08">
      <w:pPr>
        <w:ind w:right="28"/>
        <w:jc w:val="both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ab/>
        <w:t>4.5.</w:t>
      </w:r>
      <w:r w:rsidRPr="005C0116">
        <w:rPr>
          <w:rFonts w:eastAsia="Calibri"/>
          <w:sz w:val="28"/>
          <w:szCs w:val="28"/>
          <w:lang w:eastAsia="en-US"/>
        </w:rPr>
        <w:tab/>
        <w:t>Информация о работе приемных комиссий образовательных организаций, в том числе правилах приема, размещена на их официальных сайтах.</w:t>
      </w:r>
    </w:p>
    <w:p w:rsidR="007D5E3C" w:rsidRPr="005C0116" w:rsidRDefault="007D5E3C" w:rsidP="009B3C08">
      <w:pPr>
        <w:ind w:right="28" w:firstLine="708"/>
        <w:jc w:val="both"/>
        <w:rPr>
          <w:sz w:val="28"/>
          <w:szCs w:val="28"/>
        </w:rPr>
      </w:pPr>
      <w:r w:rsidRPr="005C0116">
        <w:rPr>
          <w:sz w:val="28"/>
          <w:szCs w:val="28"/>
        </w:rPr>
        <w:t>4.7.</w:t>
      </w:r>
      <w:r w:rsidRPr="005C0116">
        <w:rPr>
          <w:sz w:val="28"/>
          <w:szCs w:val="28"/>
        </w:rPr>
        <w:tab/>
        <w:t>Информация о специалистах, ответственных за организацию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приема, а также другая дополнительная информация уточняются информационными письмами Депздрава Югры и размещаются в разделе «Целевая подготовка. Практика».</w:t>
      </w:r>
    </w:p>
    <w:p w:rsidR="007D5E3C" w:rsidRPr="005C0116" w:rsidRDefault="007D5E3C" w:rsidP="009B3C08">
      <w:pPr>
        <w:ind w:right="28"/>
        <w:rPr>
          <w:sz w:val="28"/>
          <w:szCs w:val="28"/>
        </w:rPr>
      </w:pPr>
      <w:r w:rsidRPr="005C0116">
        <w:rPr>
          <w:sz w:val="28"/>
          <w:szCs w:val="28"/>
        </w:rPr>
        <w:br w:type="page"/>
      </w:r>
      <w:r w:rsidRPr="005C0116">
        <w:rPr>
          <w:sz w:val="28"/>
          <w:szCs w:val="28"/>
        </w:rPr>
        <w:lastRenderedPageBreak/>
        <w:t>Приложение 1</w:t>
      </w:r>
    </w:p>
    <w:p w:rsidR="007D5E3C" w:rsidRPr="005C0116" w:rsidRDefault="007D5E3C" w:rsidP="007D5E3C">
      <w:pPr>
        <w:jc w:val="right"/>
        <w:rPr>
          <w:sz w:val="28"/>
          <w:szCs w:val="28"/>
        </w:rPr>
      </w:pPr>
      <w:r w:rsidRPr="005C0116">
        <w:rPr>
          <w:rFonts w:eastAsia="Calibri"/>
          <w:sz w:val="28"/>
          <w:szCs w:val="28"/>
          <w:lang w:eastAsia="en-US"/>
        </w:rPr>
        <w:t xml:space="preserve">к </w:t>
      </w:r>
      <w:r w:rsidRPr="005C0116">
        <w:rPr>
          <w:sz w:val="28"/>
          <w:szCs w:val="28"/>
        </w:rPr>
        <w:t xml:space="preserve">порядку отбора и направления граждан </w:t>
      </w:r>
    </w:p>
    <w:p w:rsidR="007D5E3C" w:rsidRPr="005C0116" w:rsidRDefault="007D5E3C" w:rsidP="007D5E3C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 xml:space="preserve">для участия в конкурсном отборе </w:t>
      </w:r>
    </w:p>
    <w:p w:rsidR="007D5E3C" w:rsidRPr="005C0116" w:rsidRDefault="007D5E3C" w:rsidP="007D5E3C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>на обучение по образовательным</w:t>
      </w:r>
    </w:p>
    <w:p w:rsidR="007D5E3C" w:rsidRPr="005C0116" w:rsidRDefault="007D5E3C" w:rsidP="007D5E3C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 xml:space="preserve">программам высшего образования </w:t>
      </w:r>
    </w:p>
    <w:p w:rsidR="007D5E3C" w:rsidRPr="005C0116" w:rsidRDefault="007D5E3C" w:rsidP="007D5E3C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>в рамках квоты целевого приема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i/>
          <w:sz w:val="28"/>
          <w:szCs w:val="28"/>
          <w:highlight w:val="yellow"/>
        </w:rPr>
      </w:pP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(должность руководителя медицинской организации)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(Ф.И.О.руководителя медицинской организации)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43B">
        <w:rPr>
          <w:sz w:val="28"/>
          <w:szCs w:val="28"/>
        </w:rPr>
        <w:t>т 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претендента</w:t>
      </w:r>
      <w:r w:rsidRPr="0024243B">
        <w:rPr>
          <w:sz w:val="16"/>
          <w:szCs w:val="16"/>
        </w:rPr>
        <w:t>)</w:t>
      </w:r>
    </w:p>
    <w:p w:rsidR="007D5E3C" w:rsidRDefault="007D5E3C" w:rsidP="007D5E3C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7D5E3C" w:rsidRDefault="007D5E3C" w:rsidP="007D5E3C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7D5E3C" w:rsidRDefault="007D5E3C" w:rsidP="007D5E3C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4D565E">
        <w:rPr>
          <w:rFonts w:eastAsia="Calibri"/>
          <w:sz w:val="28"/>
          <w:szCs w:val="28"/>
          <w:lang w:eastAsia="en-US"/>
        </w:rPr>
        <w:t xml:space="preserve">аявление </w:t>
      </w:r>
    </w:p>
    <w:p w:rsidR="007D5E3C" w:rsidRPr="0024243B" w:rsidRDefault="007D5E3C" w:rsidP="007D5E3C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4D565E">
        <w:rPr>
          <w:rFonts w:eastAsia="Calibri"/>
          <w:sz w:val="28"/>
          <w:szCs w:val="28"/>
          <w:lang w:eastAsia="en-US"/>
        </w:rPr>
        <w:t xml:space="preserve">о направлении </w:t>
      </w:r>
      <w:r w:rsidRPr="004D565E">
        <w:rPr>
          <w:sz w:val="28"/>
          <w:szCs w:val="28"/>
        </w:rPr>
        <w:t xml:space="preserve">для участия в конкурсном отборе на обучение по </w:t>
      </w:r>
      <w:r>
        <w:rPr>
          <w:sz w:val="28"/>
          <w:szCs w:val="28"/>
        </w:rPr>
        <w:t>программеспециалитета</w:t>
      </w:r>
      <w:r w:rsidRPr="004D565E">
        <w:rPr>
          <w:sz w:val="28"/>
          <w:szCs w:val="28"/>
        </w:rPr>
        <w:t>в рамках квоты целевого приема</w:t>
      </w:r>
    </w:p>
    <w:p w:rsidR="007D5E3C" w:rsidRPr="0024243B" w:rsidRDefault="007D5E3C" w:rsidP="007D5E3C">
      <w:pPr>
        <w:ind w:firstLine="708"/>
        <w:jc w:val="center"/>
        <w:rPr>
          <w:sz w:val="28"/>
          <w:szCs w:val="28"/>
        </w:rPr>
      </w:pPr>
    </w:p>
    <w:p w:rsidR="007D5E3C" w:rsidRPr="0024243B" w:rsidRDefault="007D5E3C" w:rsidP="007D5E3C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4243B">
        <w:rPr>
          <w:sz w:val="28"/>
          <w:szCs w:val="28"/>
        </w:rPr>
        <w:t xml:space="preserve">Прошу включить меня в число </w:t>
      </w:r>
      <w:r>
        <w:rPr>
          <w:sz w:val="28"/>
          <w:szCs w:val="28"/>
        </w:rPr>
        <w:t xml:space="preserve">претендентов для участия в </w:t>
      </w:r>
      <w:r w:rsidRPr="0024243B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ном отборена обучение </w:t>
      </w:r>
      <w:r w:rsidRPr="004D565E">
        <w:rPr>
          <w:rFonts w:eastAsia="Calibri"/>
          <w:sz w:val="28"/>
          <w:szCs w:val="28"/>
          <w:lang w:eastAsia="en-US"/>
        </w:rPr>
        <w:t>по программеспециалитета</w:t>
      </w:r>
      <w:r>
        <w:rPr>
          <w:rFonts w:eastAsia="Calibri"/>
          <w:sz w:val="28"/>
          <w:szCs w:val="28"/>
          <w:lang w:eastAsia="en-US"/>
        </w:rPr>
        <w:t>,</w:t>
      </w:r>
      <w:r w:rsidRPr="0024243B">
        <w:rPr>
          <w:sz w:val="28"/>
          <w:szCs w:val="28"/>
        </w:rPr>
        <w:t xml:space="preserve">проводимом в рамках квоты целевого приема </w:t>
      </w:r>
      <w:r>
        <w:rPr>
          <w:sz w:val="28"/>
          <w:szCs w:val="28"/>
        </w:rPr>
        <w:t>в _________________________________________________</w:t>
      </w:r>
      <w:r w:rsidRPr="002424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43B">
        <w:rPr>
          <w:sz w:val="16"/>
          <w:szCs w:val="16"/>
        </w:rPr>
        <w:t>(наименование образовательной организации)</w:t>
      </w:r>
    </w:p>
    <w:p w:rsidR="007D5E3C" w:rsidRPr="0024243B" w:rsidRDefault="007D5E3C" w:rsidP="007D5E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4243B">
        <w:rPr>
          <w:sz w:val="16"/>
          <w:szCs w:val="16"/>
        </w:rPr>
        <w:t>(наименование факультета)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Обязуюсь заключить договор о целевом обучении, в соответствии сПостановлением Правительства РФ от 27 ноября 2013 год № 1076 «О порядке заключения и расторжения договора о целевом приеме и договора о целевом обучении».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Согласен на обработку персональных данных в соответствии с Федеральным законом «О персональных дан</w:t>
      </w:r>
      <w:r>
        <w:rPr>
          <w:sz w:val="28"/>
          <w:szCs w:val="28"/>
        </w:rPr>
        <w:t xml:space="preserve">ных» от 27 июля 2006 года  </w:t>
      </w:r>
      <w:r w:rsidRPr="0024243B">
        <w:rPr>
          <w:sz w:val="28"/>
          <w:szCs w:val="28"/>
        </w:rPr>
        <w:t>№ 152-ФЗ.</w:t>
      </w:r>
    </w:p>
    <w:p w:rsidR="007D5E3C" w:rsidRPr="0024243B" w:rsidRDefault="007D5E3C" w:rsidP="007D5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E3C" w:rsidRPr="0024243B" w:rsidRDefault="007D5E3C" w:rsidP="007D5E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Контактные телефоны_________________________________________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E3C" w:rsidRPr="0024243B" w:rsidRDefault="007D5E3C" w:rsidP="007D5E3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4243B">
        <w:rPr>
          <w:i/>
          <w:sz w:val="28"/>
          <w:szCs w:val="28"/>
        </w:rPr>
        <w:t>«____»____________20_____г.     ____________</w:t>
      </w:r>
      <w:r w:rsidRPr="0024243B">
        <w:rPr>
          <w:i/>
          <w:sz w:val="28"/>
          <w:szCs w:val="28"/>
        </w:rPr>
        <w:tab/>
        <w:t xml:space="preserve">        ___________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24243B">
        <w:rPr>
          <w:i/>
          <w:sz w:val="24"/>
          <w:szCs w:val="24"/>
        </w:rPr>
        <w:tab/>
        <w:t>(дата)</w:t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  <w:t>(подпись)</w:t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  <w:t xml:space="preserve">     (Ф.И.О.)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Pr="003B4F41" w:rsidRDefault="007D5E3C" w:rsidP="007D5E3C">
      <w:pPr>
        <w:ind w:right="2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4F4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D5E3C" w:rsidRDefault="007D5E3C" w:rsidP="007D5E3C">
      <w:pPr>
        <w:ind w:right="28"/>
        <w:jc w:val="right"/>
        <w:rPr>
          <w:sz w:val="28"/>
          <w:szCs w:val="28"/>
        </w:rPr>
      </w:pPr>
      <w:r w:rsidRPr="0067176F">
        <w:rPr>
          <w:rFonts w:eastAsia="Calibri"/>
          <w:sz w:val="28"/>
          <w:szCs w:val="28"/>
          <w:lang w:eastAsia="en-US"/>
        </w:rPr>
        <w:t xml:space="preserve">к </w:t>
      </w:r>
      <w:r>
        <w:rPr>
          <w:sz w:val="28"/>
          <w:szCs w:val="28"/>
        </w:rPr>
        <w:t>п</w:t>
      </w:r>
      <w:r w:rsidRPr="005C5FB9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5C5FB9">
        <w:rPr>
          <w:sz w:val="28"/>
          <w:szCs w:val="28"/>
        </w:rPr>
        <w:t xml:space="preserve">отбора и направления граждан </w:t>
      </w:r>
    </w:p>
    <w:p w:rsidR="007D5E3C" w:rsidRDefault="007D5E3C" w:rsidP="007D5E3C">
      <w:pPr>
        <w:ind w:right="28"/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для участия в конкурсном отборе </w:t>
      </w:r>
    </w:p>
    <w:p w:rsidR="007D5E3C" w:rsidRDefault="007D5E3C" w:rsidP="007D5E3C">
      <w:pPr>
        <w:ind w:right="28"/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на обучение по образовательным</w:t>
      </w:r>
    </w:p>
    <w:p w:rsidR="007D5E3C" w:rsidRDefault="007D5E3C" w:rsidP="007D5E3C">
      <w:pPr>
        <w:ind w:right="28"/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программам высшего образования </w:t>
      </w:r>
    </w:p>
    <w:p w:rsidR="007D5E3C" w:rsidRPr="005C5FB9" w:rsidRDefault="007D5E3C" w:rsidP="007D5E3C">
      <w:pPr>
        <w:ind w:right="28"/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в рамках квоты целевого приема</w:t>
      </w:r>
    </w:p>
    <w:p w:rsidR="007D5E3C" w:rsidRDefault="007D5E3C" w:rsidP="007D5E3C">
      <w:pPr>
        <w:ind w:right="28"/>
        <w:jc w:val="center"/>
        <w:rPr>
          <w:b/>
          <w:sz w:val="28"/>
        </w:rPr>
      </w:pPr>
    </w:p>
    <w:p w:rsidR="007D5E3C" w:rsidRPr="00171F2C" w:rsidRDefault="007D5E3C" w:rsidP="007D5E3C">
      <w:pPr>
        <w:ind w:right="28"/>
        <w:jc w:val="center"/>
        <w:rPr>
          <w:b/>
          <w:sz w:val="28"/>
        </w:rPr>
      </w:pPr>
      <w:r>
        <w:rPr>
          <w:b/>
          <w:sz w:val="28"/>
        </w:rPr>
        <w:t>Типовой д</w:t>
      </w:r>
      <w:r w:rsidRPr="00171F2C">
        <w:rPr>
          <w:b/>
          <w:sz w:val="28"/>
        </w:rPr>
        <w:t>оговор о целевом обучении</w:t>
      </w:r>
    </w:p>
    <w:p w:rsidR="007D5E3C" w:rsidRPr="00171F2C" w:rsidRDefault="007D5E3C" w:rsidP="007D5E3C">
      <w:pPr>
        <w:ind w:right="28"/>
        <w:jc w:val="center"/>
        <w:rPr>
          <w:sz w:val="28"/>
        </w:rPr>
      </w:pPr>
      <w:r>
        <w:rPr>
          <w:b/>
          <w:sz w:val="28"/>
        </w:rPr>
        <w:t>по программе специалитета №___</w:t>
      </w:r>
    </w:p>
    <w:p w:rsidR="007D5E3C" w:rsidRPr="00171F2C" w:rsidRDefault="007D5E3C" w:rsidP="007D5E3C">
      <w:pPr>
        <w:ind w:right="28"/>
        <w:jc w:val="center"/>
        <w:rPr>
          <w:b/>
          <w:sz w:val="28"/>
        </w:rPr>
      </w:pPr>
    </w:p>
    <w:p w:rsidR="007D5E3C" w:rsidRPr="00171F2C" w:rsidRDefault="007D5E3C" w:rsidP="007D5E3C">
      <w:pPr>
        <w:ind w:right="28"/>
        <w:jc w:val="center"/>
        <w:rPr>
          <w:sz w:val="28"/>
        </w:rPr>
      </w:pPr>
      <w:r w:rsidRPr="00171F2C">
        <w:rPr>
          <w:sz w:val="28"/>
        </w:rPr>
        <w:t xml:space="preserve">г. Ханты-Мансийск </w:t>
      </w:r>
      <w:r w:rsidRPr="00171F2C">
        <w:rPr>
          <w:sz w:val="28"/>
        </w:rPr>
        <w:tab/>
      </w:r>
      <w:r w:rsidRPr="00171F2C">
        <w:rPr>
          <w:sz w:val="28"/>
        </w:rPr>
        <w:tab/>
      </w:r>
      <w:r w:rsidRPr="00171F2C">
        <w:rPr>
          <w:sz w:val="28"/>
        </w:rPr>
        <w:tab/>
      </w:r>
      <w:r w:rsidRPr="00171F2C">
        <w:rPr>
          <w:sz w:val="28"/>
        </w:rPr>
        <w:tab/>
      </w:r>
      <w:r w:rsidRPr="00171F2C">
        <w:rPr>
          <w:sz w:val="28"/>
        </w:rPr>
        <w:tab/>
        <w:t xml:space="preserve">       «____»__________20</w:t>
      </w:r>
      <w:r>
        <w:rPr>
          <w:sz w:val="28"/>
        </w:rPr>
        <w:t>__</w:t>
      </w:r>
      <w:r w:rsidRPr="00171F2C">
        <w:rPr>
          <w:sz w:val="28"/>
        </w:rPr>
        <w:t xml:space="preserve"> г.</w:t>
      </w:r>
    </w:p>
    <w:p w:rsidR="007D5E3C" w:rsidRPr="00171F2C" w:rsidRDefault="007D5E3C" w:rsidP="007D5E3C">
      <w:pPr>
        <w:ind w:right="28"/>
        <w:jc w:val="center"/>
        <w:rPr>
          <w:sz w:val="28"/>
        </w:rPr>
      </w:pPr>
    </w:p>
    <w:p w:rsidR="007D5E3C" w:rsidRPr="00301A2F" w:rsidRDefault="007D5E3C" w:rsidP="007D5E3C">
      <w:pPr>
        <w:ind w:right="28"/>
        <w:jc w:val="center"/>
        <w:rPr>
          <w:sz w:val="16"/>
          <w:szCs w:val="16"/>
        </w:rPr>
      </w:pPr>
      <w:r>
        <w:rPr>
          <w:sz w:val="28"/>
        </w:rPr>
        <w:t>__________________________________________________________________,</w:t>
      </w:r>
      <w:r w:rsidRPr="00301A2F">
        <w:rPr>
          <w:sz w:val="16"/>
          <w:szCs w:val="16"/>
        </w:rPr>
        <w:t xml:space="preserve">(полное наименование медицинской организации) </w:t>
      </w:r>
    </w:p>
    <w:p w:rsidR="007D5E3C" w:rsidRDefault="007D5E3C" w:rsidP="007D5E3C">
      <w:pPr>
        <w:ind w:right="28"/>
        <w:rPr>
          <w:sz w:val="28"/>
        </w:rPr>
      </w:pPr>
      <w:r>
        <w:rPr>
          <w:sz w:val="28"/>
        </w:rPr>
        <w:t>именуемая в дальнейшем «организация», в лице________________________________________________________________,</w:t>
      </w:r>
    </w:p>
    <w:p w:rsidR="007D5E3C" w:rsidRPr="00301A2F" w:rsidRDefault="007D5E3C" w:rsidP="007D5E3C">
      <w:pPr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ab/>
        <w:t>(на</w:t>
      </w:r>
      <w:r w:rsidRPr="00301A2F">
        <w:rPr>
          <w:sz w:val="16"/>
          <w:szCs w:val="16"/>
        </w:rPr>
        <w:t>именование должности, фамилия, имя, отчество (при наличии)</w:t>
      </w:r>
    </w:p>
    <w:p w:rsidR="007D5E3C" w:rsidRPr="00301A2F" w:rsidRDefault="007D5E3C" w:rsidP="007D5E3C">
      <w:pPr>
        <w:ind w:right="28"/>
        <w:jc w:val="both"/>
        <w:rPr>
          <w:sz w:val="16"/>
          <w:szCs w:val="16"/>
        </w:rPr>
      </w:pPr>
      <w:r w:rsidRPr="00301A2F">
        <w:rPr>
          <w:sz w:val="28"/>
          <w:szCs w:val="28"/>
        </w:rPr>
        <w:t>действующего на основании ______________________</w:t>
      </w:r>
      <w:r>
        <w:rPr>
          <w:sz w:val="28"/>
          <w:szCs w:val="28"/>
        </w:rPr>
        <w:t>,</w:t>
      </w:r>
      <w:r w:rsidRPr="00301A2F">
        <w:rPr>
          <w:sz w:val="28"/>
          <w:szCs w:val="28"/>
        </w:rPr>
        <w:t xml:space="preserve"> с одной стороны,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A2F">
        <w:rPr>
          <w:sz w:val="16"/>
          <w:szCs w:val="16"/>
        </w:rPr>
        <w:t>(наименование документа)</w:t>
      </w:r>
    </w:p>
    <w:p w:rsidR="007D5E3C" w:rsidRPr="00301A2F" w:rsidRDefault="007D5E3C" w:rsidP="007D5E3C">
      <w:pPr>
        <w:pStyle w:val="ConsPlusNonformat"/>
        <w:ind w:right="28"/>
        <w:jc w:val="center"/>
        <w:rPr>
          <w:rFonts w:ascii="Times New Roman" w:hAnsi="Times New Roman" w:cs="Times New Roman"/>
          <w:sz w:val="16"/>
          <w:szCs w:val="16"/>
        </w:rPr>
      </w:pPr>
      <w:r w:rsidRPr="00301A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01A2F">
        <w:rPr>
          <w:rFonts w:ascii="Times New Roman" w:hAnsi="Times New Roman" w:cs="Times New Roman"/>
          <w:sz w:val="28"/>
          <w:szCs w:val="28"/>
        </w:rPr>
        <w:t xml:space="preserve">_, </w:t>
      </w:r>
      <w:r w:rsidRPr="00301A2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D5E3C" w:rsidRPr="00301A2F" w:rsidRDefault="007D5E3C" w:rsidP="007D5E3C">
      <w:pPr>
        <w:pStyle w:val="ConsPlusNonformat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«г</w:t>
      </w:r>
      <w:r w:rsidRPr="00301A2F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A2F">
        <w:rPr>
          <w:rFonts w:ascii="Times New Roman" w:hAnsi="Times New Roman" w:cs="Times New Roman"/>
          <w:sz w:val="28"/>
          <w:szCs w:val="28"/>
        </w:rPr>
        <w:t>, с другой стороны, далее именуемы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1A2F">
        <w:rPr>
          <w:rFonts w:ascii="Times New Roman" w:hAnsi="Times New Roman" w:cs="Times New Roman"/>
          <w:sz w:val="28"/>
          <w:szCs w:val="28"/>
        </w:rPr>
        <w:t xml:space="preserve"> сторонами, заключили настоящий договор о нижеследующем.</w:t>
      </w:r>
    </w:p>
    <w:p w:rsidR="007D5E3C" w:rsidRPr="00171F2C" w:rsidRDefault="007D5E3C" w:rsidP="007D5E3C">
      <w:pPr>
        <w:ind w:right="28"/>
        <w:jc w:val="center"/>
        <w:rPr>
          <w:b/>
          <w:sz w:val="28"/>
        </w:rPr>
      </w:pPr>
      <w:r w:rsidRPr="00171F2C"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>
        <w:rPr>
          <w:b/>
          <w:sz w:val="28"/>
        </w:rPr>
        <w:tab/>
      </w:r>
      <w:r w:rsidRPr="00171F2C">
        <w:rPr>
          <w:b/>
          <w:sz w:val="28"/>
        </w:rPr>
        <w:t>Предмет договора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</w:r>
      <w:r w:rsidRPr="00171F2C">
        <w:rPr>
          <w:sz w:val="28"/>
        </w:rPr>
        <w:t>В соответствии с настоящим договором</w:t>
      </w:r>
      <w:r>
        <w:rPr>
          <w:sz w:val="28"/>
        </w:rPr>
        <w:t xml:space="preserve"> г</w:t>
      </w:r>
      <w:r w:rsidRPr="00171F2C">
        <w:rPr>
          <w:sz w:val="28"/>
        </w:rPr>
        <w:t>ражданин обязуется освоить образова</w:t>
      </w:r>
      <w:r>
        <w:rPr>
          <w:sz w:val="28"/>
        </w:rPr>
        <w:t>тельную программу по (наименование факультета</w:t>
      </w:r>
      <w:r w:rsidRPr="00171F2C">
        <w:rPr>
          <w:sz w:val="28"/>
        </w:rPr>
        <w:t>), реализуемую в (наименование образовательной организации), 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«в», п</w:t>
      </w:r>
      <w:r>
        <w:rPr>
          <w:sz w:val="28"/>
        </w:rPr>
        <w:t>ункта 3 настоящего договора, а о</w:t>
      </w:r>
      <w:r w:rsidRPr="00171F2C">
        <w:rPr>
          <w:sz w:val="28"/>
        </w:rPr>
        <w:t>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7D5E3C" w:rsidRPr="00171F2C" w:rsidRDefault="007D5E3C" w:rsidP="007D5E3C">
      <w:pPr>
        <w:ind w:right="28"/>
        <w:jc w:val="center"/>
        <w:rPr>
          <w:b/>
          <w:bCs/>
          <w:sz w:val="28"/>
        </w:rPr>
      </w:pPr>
      <w:r w:rsidRPr="00171F2C"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171F2C">
        <w:rPr>
          <w:b/>
          <w:bCs/>
          <w:sz w:val="28"/>
        </w:rPr>
        <w:t>Права и обязанности сторон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Организация </w:t>
      </w:r>
      <w:r w:rsidRPr="00171F2C">
        <w:rPr>
          <w:sz w:val="28"/>
        </w:rPr>
        <w:t>вправе: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а) запрашивать у гражданина информацию о результатах прохождения им промежуточных аттестаций в соответствии  с учебным планом и выполнения обязанностей, предусмотренных уставом и правилами внутреннего распорядка обучающихся;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б) рекомендовать гражданину тему выпускной квалификационной работы</w:t>
      </w:r>
      <w:r>
        <w:rPr>
          <w:sz w:val="28"/>
        </w:rPr>
        <w:t>.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</w:r>
      <w:r w:rsidRPr="00171F2C">
        <w:rPr>
          <w:sz w:val="28"/>
        </w:rPr>
        <w:t>Организация обязана: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а) предоставить гражданину в период его обучения следующие меры социальной поддержки</w:t>
      </w:r>
      <w:r>
        <w:rPr>
          <w:sz w:val="28"/>
        </w:rPr>
        <w:t>*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________________________________________________________________;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б) организовать прохождение гражданином практики в соответствии с учебным планом;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lastRenderedPageBreak/>
        <w:t>в) обеспечить в соответствии с полученной квалификацией трудоустройство гражданина в __________________(наименование медицинской организации);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г) в случае неисполнения обязательств по трудоустройству гражданина в течение 1 месяца выплатить гражданину компенсацию в двукратном размере расходов, связанных с предоставлением ему мер социальной поддержки;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д) уведомить гражданина об изменении местонахождения, банковских реквизитов или иных сведений, имеющих значение для исполнения настоящего договора в течение 10 календарных дней со дня возникновения указанных изменений</w:t>
      </w:r>
      <w:r>
        <w:rPr>
          <w:sz w:val="28"/>
        </w:rPr>
        <w:t>.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 xml:space="preserve">Гражданин </w:t>
      </w:r>
      <w:r w:rsidRPr="00171F2C">
        <w:rPr>
          <w:sz w:val="28"/>
        </w:rPr>
        <w:t>вправе: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>а) получать от о</w:t>
      </w:r>
      <w:r w:rsidRPr="00171F2C">
        <w:rPr>
          <w:sz w:val="28"/>
        </w:rPr>
        <w:t>рганизации меры социальной поддержки, предусмотренные подпунктом «</w:t>
      </w:r>
      <w:r>
        <w:rPr>
          <w:sz w:val="28"/>
        </w:rPr>
        <w:t>а</w:t>
      </w:r>
      <w:r w:rsidRPr="00171F2C">
        <w:rPr>
          <w:sz w:val="28"/>
        </w:rPr>
        <w:t>» пункта 3 настоящего договора;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</w:t>
      </w:r>
      <w:r>
        <w:rPr>
          <w:sz w:val="28"/>
        </w:rPr>
        <w:t>.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5.</w:t>
      </w:r>
      <w:r>
        <w:rPr>
          <w:sz w:val="28"/>
        </w:rPr>
        <w:tab/>
      </w:r>
      <w:r w:rsidRPr="00171F2C">
        <w:rPr>
          <w:sz w:val="28"/>
        </w:rPr>
        <w:t>Гражданин обязан: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а) осваивать образовательную программу по __________(код, наименование профессии, направление подготовки (специальности), уровень образования);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>б) представлять по требованию о</w:t>
      </w:r>
      <w:r w:rsidRPr="00171F2C">
        <w:rPr>
          <w:sz w:val="28"/>
        </w:rPr>
        <w:t>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в) проходить практику, организованную организацией, в соответствии с учебным планом;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д) заключить с организацией, указанной в подпункте «в» пункта 3 настоящего договора, трудовой договор (контракт) не позднее чем через __месяцев со дня получения соответствующего документа об образовании и о квалификации;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>е) возместить о</w:t>
      </w:r>
      <w:r w:rsidRPr="00171F2C">
        <w:rPr>
          <w:sz w:val="28"/>
        </w:rPr>
        <w:t>рганизации в течение 1 месяца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 в случае неисполнения обязательств по трудоустройству, предусмотренных настоящим договором;</w:t>
      </w:r>
    </w:p>
    <w:p w:rsidR="007D5E3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ж</w:t>
      </w:r>
      <w:r>
        <w:rPr>
          <w:sz w:val="28"/>
        </w:rPr>
        <w:t>) уведомить о</w:t>
      </w:r>
      <w:r w:rsidRPr="00171F2C">
        <w:rPr>
          <w:sz w:val="28"/>
        </w:rPr>
        <w:t>рганизацию об изменении фамилии, имени, отчества (при наличии), паспортных данных, банковских реквизитов и иных сведений, имеющих значение для исполнения настоящего договора;</w:t>
      </w:r>
    </w:p>
    <w:p w:rsidR="007D5E3C" w:rsidRPr="003E6001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>з) отработать в организации не менее пяти лет (для ординаторов) после окончания обучения по программе ординатуры и получения соответствующего документа об образовании и о квалификации.</w:t>
      </w:r>
    </w:p>
    <w:p w:rsidR="007D5E3C" w:rsidRPr="00171F2C" w:rsidRDefault="007D5E3C" w:rsidP="007D5E3C">
      <w:pPr>
        <w:ind w:right="28"/>
        <w:jc w:val="center"/>
        <w:rPr>
          <w:b/>
          <w:bCs/>
          <w:sz w:val="28"/>
        </w:rPr>
      </w:pPr>
      <w:r w:rsidRPr="00171F2C"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171F2C">
        <w:rPr>
          <w:b/>
          <w:bCs/>
          <w:sz w:val="28"/>
        </w:rPr>
        <w:t>Ответственность сторон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6.</w:t>
      </w:r>
      <w:r>
        <w:rPr>
          <w:sz w:val="28"/>
        </w:rPr>
        <w:tab/>
      </w:r>
      <w:r w:rsidRPr="00171F2C">
        <w:rPr>
          <w:sz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lastRenderedPageBreak/>
        <w:tab/>
        <w:t>7.</w:t>
      </w:r>
      <w:r>
        <w:rPr>
          <w:sz w:val="28"/>
        </w:rPr>
        <w:tab/>
      </w:r>
      <w:r w:rsidRPr="00171F2C">
        <w:rPr>
          <w:sz w:val="28"/>
        </w:rPr>
        <w:t>Основаниями для освобождения гражданина от исполнения обязательств по трудоустройству являются: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>а) наличие заболеваний, п</w:t>
      </w:r>
      <w:r w:rsidRPr="00171F2C">
        <w:rPr>
          <w:sz w:val="28"/>
        </w:rPr>
        <w:t>репятствующих трудоустройству в организацию, указанную в подпункте «в» пункта 3 указанного договора и подтвержденных заключениями уполномоченных органов;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б) признание в установлен</w:t>
      </w:r>
      <w:r>
        <w:rPr>
          <w:sz w:val="28"/>
        </w:rPr>
        <w:t>ном порядке одного из родителей</w:t>
      </w:r>
      <w:r w:rsidRPr="00171F2C">
        <w:rPr>
          <w:sz w:val="28"/>
        </w:rPr>
        <w:t>, супруга (супруги) инвалидом 1 или 2 группы, установление ребенку гражданина категории «ребенок – инвалид»,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7D5E3C" w:rsidRPr="00171F2C" w:rsidRDefault="007D5E3C" w:rsidP="007D5E3C">
      <w:pPr>
        <w:ind w:right="28"/>
        <w:jc w:val="center"/>
        <w:rPr>
          <w:b/>
          <w:bCs/>
          <w:sz w:val="28"/>
        </w:rPr>
      </w:pPr>
      <w:r w:rsidRPr="00171F2C"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171F2C">
        <w:rPr>
          <w:b/>
          <w:bCs/>
          <w:sz w:val="28"/>
        </w:rPr>
        <w:t>Прочие условия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8.</w:t>
      </w:r>
      <w:r>
        <w:rPr>
          <w:sz w:val="28"/>
        </w:rPr>
        <w:tab/>
      </w:r>
      <w:r w:rsidRPr="00171F2C">
        <w:rPr>
          <w:sz w:val="28"/>
        </w:rPr>
        <w:t>Настоящий договор вступает в силу со дня его подписания сторонами и действует до заключения трудового договора (контракта).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9.</w:t>
      </w:r>
      <w:r>
        <w:rPr>
          <w:sz w:val="28"/>
        </w:rPr>
        <w:tab/>
      </w:r>
      <w:r w:rsidRPr="00171F2C">
        <w:rPr>
          <w:sz w:val="28"/>
        </w:rPr>
        <w:t>Основаниями для досрочного прекращения настоящего договора являются: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б) неполучение гражданином в течение 1 меся</w:t>
      </w:r>
      <w:r>
        <w:rPr>
          <w:sz w:val="28"/>
        </w:rPr>
        <w:t>ца мер социальной поддержки от о</w:t>
      </w:r>
      <w:r w:rsidRPr="00171F2C">
        <w:rPr>
          <w:sz w:val="28"/>
        </w:rPr>
        <w:t>рганизации;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в) отчисление гражданина из организации, осуществляющей образовательную деятельность до окончания срока освоения образовательной программы;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 w:rsidRPr="00171F2C">
        <w:rPr>
          <w:sz w:val="28"/>
        </w:rPr>
        <w:t>г) наступление и или обнаружение обстоятельств (медицинские или иные показания), препятствующих трудоустройству гражданина в организацию, указанную в подпункте «в» пункта 3 настоящего договора;</w:t>
      </w:r>
    </w:p>
    <w:p w:rsidR="007D5E3C" w:rsidRPr="00171F2C" w:rsidRDefault="007D5E3C" w:rsidP="007D5E3C">
      <w:pPr>
        <w:ind w:right="28"/>
        <w:jc w:val="center"/>
        <w:rPr>
          <w:b/>
          <w:sz w:val="28"/>
        </w:rPr>
      </w:pPr>
      <w:r w:rsidRPr="00171F2C"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>
        <w:rPr>
          <w:b/>
          <w:sz w:val="28"/>
        </w:rPr>
        <w:tab/>
      </w:r>
      <w:r w:rsidRPr="00171F2C">
        <w:rPr>
          <w:b/>
          <w:sz w:val="28"/>
        </w:rPr>
        <w:t>Заключительные положения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10.</w:t>
      </w:r>
      <w:r>
        <w:rPr>
          <w:sz w:val="28"/>
        </w:rPr>
        <w:tab/>
      </w:r>
      <w:r w:rsidRPr="00171F2C">
        <w:rPr>
          <w:sz w:val="28"/>
        </w:rPr>
        <w:t>Изменения, вносимые в настоящий договор, оформляются дополнительными соглашениями к нему.</w:t>
      </w:r>
    </w:p>
    <w:p w:rsidR="007D5E3C" w:rsidRPr="00171F2C" w:rsidRDefault="007D5E3C" w:rsidP="007D5E3C">
      <w:pPr>
        <w:ind w:right="28"/>
        <w:jc w:val="both"/>
        <w:rPr>
          <w:sz w:val="28"/>
        </w:rPr>
      </w:pPr>
      <w:r>
        <w:rPr>
          <w:sz w:val="28"/>
        </w:rPr>
        <w:tab/>
        <w:t>11.</w:t>
      </w:r>
      <w:r>
        <w:rPr>
          <w:sz w:val="28"/>
        </w:rPr>
        <w:tab/>
        <w:t>Настоящий договор составлен в  3</w:t>
      </w:r>
      <w:r w:rsidRPr="00171F2C">
        <w:rPr>
          <w:sz w:val="28"/>
        </w:rPr>
        <w:t xml:space="preserve"> экземплярах, имеющих оди</w:t>
      </w:r>
      <w:r>
        <w:rPr>
          <w:sz w:val="28"/>
        </w:rPr>
        <w:t>наковую силу.</w:t>
      </w:r>
    </w:p>
    <w:p w:rsidR="007D5E3C" w:rsidRDefault="007D5E3C" w:rsidP="007D5E3C">
      <w:pPr>
        <w:ind w:right="28"/>
        <w:jc w:val="center"/>
        <w:rPr>
          <w:b/>
          <w:bCs/>
          <w:sz w:val="28"/>
        </w:rPr>
      </w:pPr>
      <w:r w:rsidRPr="003E600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3E6001">
        <w:rPr>
          <w:b/>
          <w:bCs/>
          <w:sz w:val="28"/>
        </w:rPr>
        <w:t>Адреса и платежные реквизиты сторон</w:t>
      </w:r>
    </w:p>
    <w:tbl>
      <w:tblPr>
        <w:tblW w:w="0" w:type="auto"/>
        <w:tblLook w:val="04A0"/>
      </w:tblPr>
      <w:tblGrid>
        <w:gridCol w:w="4926"/>
        <w:gridCol w:w="4927"/>
      </w:tblGrid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7D5E3C">
            <w:pPr>
              <w:ind w:right="28"/>
              <w:rPr>
                <w:bCs/>
                <w:sz w:val="28"/>
              </w:rPr>
            </w:pPr>
            <w:r w:rsidRPr="00C96C47">
              <w:rPr>
                <w:bCs/>
                <w:sz w:val="28"/>
              </w:rPr>
              <w:t>Гражданин</w:t>
            </w: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7D5E3C">
            <w:pPr>
              <w:ind w:right="28"/>
              <w:rPr>
                <w:bCs/>
                <w:sz w:val="28"/>
              </w:rPr>
            </w:pPr>
            <w:r w:rsidRPr="00C96C47">
              <w:rPr>
                <w:sz w:val="28"/>
              </w:rPr>
              <w:t>Организация</w:t>
            </w:r>
          </w:p>
        </w:tc>
      </w:tr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7D5E3C">
            <w:pPr>
              <w:ind w:right="28"/>
              <w:jc w:val="both"/>
              <w:rPr>
                <w:sz w:val="16"/>
                <w:szCs w:val="16"/>
              </w:rPr>
            </w:pPr>
            <w:r w:rsidRPr="00B84B13">
              <w:rPr>
                <w:sz w:val="16"/>
                <w:szCs w:val="16"/>
              </w:rPr>
              <w:t>(фамилия</w:t>
            </w:r>
            <w:r w:rsidRPr="00C96C47">
              <w:rPr>
                <w:sz w:val="16"/>
                <w:szCs w:val="16"/>
              </w:rPr>
              <w:t>, имя, отчество (при наличии)), дата рождения, серия и номер паспорта, когда и кем выдан, адрес места жительства, банковские реквизиты при их наличии)</w:t>
            </w:r>
          </w:p>
          <w:p w:rsidR="007D5E3C" w:rsidRPr="00C96C47" w:rsidRDefault="007D5E3C" w:rsidP="007D5E3C">
            <w:pPr>
              <w:ind w:right="28"/>
              <w:jc w:val="both"/>
              <w:rPr>
                <w:sz w:val="28"/>
              </w:rPr>
            </w:pPr>
          </w:p>
          <w:p w:rsidR="007D5E3C" w:rsidRPr="00C96C47" w:rsidRDefault="007D5E3C" w:rsidP="007D5E3C">
            <w:pPr>
              <w:ind w:right="28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7D5E3C">
            <w:pPr>
              <w:ind w:right="28"/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(полное наименование организации)</w:t>
            </w:r>
          </w:p>
          <w:p w:rsidR="007D5E3C" w:rsidRPr="00C96C47" w:rsidRDefault="007D5E3C" w:rsidP="007D5E3C">
            <w:pPr>
              <w:ind w:right="28"/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_______________________________________________________</w:t>
            </w:r>
          </w:p>
          <w:p w:rsidR="007D5E3C" w:rsidRPr="00C96C47" w:rsidRDefault="007D5E3C" w:rsidP="007D5E3C">
            <w:pPr>
              <w:ind w:right="28"/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(местонахождение)</w:t>
            </w:r>
          </w:p>
          <w:p w:rsidR="007D5E3C" w:rsidRPr="00C96C47" w:rsidRDefault="007D5E3C" w:rsidP="007D5E3C">
            <w:pPr>
              <w:ind w:right="28"/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_______________________________________________________</w:t>
            </w:r>
          </w:p>
          <w:p w:rsidR="007D5E3C" w:rsidRPr="00C96C47" w:rsidRDefault="007D5E3C" w:rsidP="007D5E3C">
            <w:pPr>
              <w:ind w:right="28"/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(банковские реквизиты)</w:t>
            </w:r>
          </w:p>
          <w:p w:rsidR="007D5E3C" w:rsidRPr="00C96C47" w:rsidRDefault="007D5E3C" w:rsidP="007D5E3C">
            <w:pPr>
              <w:ind w:right="28"/>
              <w:rPr>
                <w:bCs/>
                <w:sz w:val="16"/>
                <w:szCs w:val="16"/>
              </w:rPr>
            </w:pPr>
          </w:p>
        </w:tc>
      </w:tr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7D5E3C">
            <w:pPr>
              <w:ind w:right="28"/>
              <w:jc w:val="center"/>
              <w:rPr>
                <w:b/>
                <w:bCs/>
                <w:sz w:val="28"/>
              </w:rPr>
            </w:pPr>
            <w:r w:rsidRPr="00C96C47">
              <w:rPr>
                <w:b/>
                <w:bCs/>
                <w:sz w:val="28"/>
              </w:rPr>
              <w:t>______/_________________________</w:t>
            </w:r>
          </w:p>
          <w:p w:rsidR="007D5E3C" w:rsidRPr="00C96C47" w:rsidRDefault="007D5E3C" w:rsidP="007D5E3C">
            <w:pPr>
              <w:ind w:right="28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подпись                                    расшифровка</w:t>
            </w:r>
          </w:p>
          <w:p w:rsidR="007D5E3C" w:rsidRPr="00C96C47" w:rsidRDefault="007D5E3C" w:rsidP="007D5E3C">
            <w:pPr>
              <w:ind w:right="28"/>
              <w:jc w:val="both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7D5E3C">
            <w:pPr>
              <w:ind w:right="28"/>
              <w:jc w:val="center"/>
              <w:rPr>
                <w:b/>
                <w:bCs/>
                <w:sz w:val="28"/>
              </w:rPr>
            </w:pPr>
            <w:r w:rsidRPr="00C96C47">
              <w:rPr>
                <w:b/>
                <w:bCs/>
                <w:sz w:val="28"/>
              </w:rPr>
              <w:t>______/_________________________</w:t>
            </w:r>
          </w:p>
          <w:p w:rsidR="007D5E3C" w:rsidRPr="00C96C47" w:rsidRDefault="007D5E3C" w:rsidP="007D5E3C">
            <w:pPr>
              <w:ind w:right="28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подпись руководителя                                   расшифровка</w:t>
            </w:r>
          </w:p>
          <w:p w:rsidR="007D5E3C" w:rsidRPr="00C96C47" w:rsidRDefault="007D5E3C" w:rsidP="007D5E3C">
            <w:pPr>
              <w:ind w:right="28"/>
              <w:jc w:val="center"/>
              <w:rPr>
                <w:bCs/>
                <w:sz w:val="16"/>
                <w:szCs w:val="16"/>
              </w:rPr>
            </w:pPr>
          </w:p>
        </w:tc>
      </w:tr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7D5E3C">
            <w:pPr>
              <w:ind w:right="28"/>
              <w:jc w:val="both"/>
              <w:rPr>
                <w:sz w:val="28"/>
              </w:rPr>
            </w:pPr>
            <w:r w:rsidRPr="00C96C47">
              <w:rPr>
                <w:sz w:val="28"/>
              </w:rPr>
              <w:t>М.П.</w:t>
            </w:r>
          </w:p>
          <w:p w:rsidR="007D5E3C" w:rsidRPr="00C96C47" w:rsidRDefault="007D5E3C" w:rsidP="007D5E3C">
            <w:pPr>
              <w:ind w:right="28"/>
              <w:jc w:val="both"/>
              <w:rPr>
                <w:sz w:val="28"/>
              </w:rPr>
            </w:pPr>
            <w:r w:rsidRPr="00C96C47">
              <w:rPr>
                <w:sz w:val="28"/>
              </w:rPr>
              <w:t>«___»__________20</w:t>
            </w:r>
            <w:r>
              <w:rPr>
                <w:sz w:val="28"/>
              </w:rPr>
              <w:t>__</w:t>
            </w:r>
            <w:r w:rsidRPr="00C96C47">
              <w:rPr>
                <w:sz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7D5E3C">
            <w:pPr>
              <w:ind w:right="28"/>
              <w:jc w:val="both"/>
              <w:rPr>
                <w:sz w:val="28"/>
              </w:rPr>
            </w:pPr>
            <w:r w:rsidRPr="00C96C47">
              <w:rPr>
                <w:sz w:val="28"/>
              </w:rPr>
              <w:t>М.П.</w:t>
            </w:r>
          </w:p>
          <w:p w:rsidR="007D5E3C" w:rsidRPr="00C96C47" w:rsidRDefault="007D5E3C" w:rsidP="007D5E3C">
            <w:pPr>
              <w:ind w:right="28"/>
              <w:jc w:val="both"/>
              <w:rPr>
                <w:sz w:val="28"/>
              </w:rPr>
            </w:pPr>
            <w:r w:rsidRPr="00C96C47">
              <w:rPr>
                <w:sz w:val="28"/>
              </w:rPr>
              <w:t>«___»__________20</w:t>
            </w:r>
            <w:r>
              <w:rPr>
                <w:sz w:val="28"/>
              </w:rPr>
              <w:t>__</w:t>
            </w:r>
            <w:r w:rsidRPr="00C96C47">
              <w:rPr>
                <w:sz w:val="28"/>
              </w:rPr>
              <w:t xml:space="preserve"> г.</w:t>
            </w:r>
          </w:p>
          <w:p w:rsidR="007D5E3C" w:rsidRPr="00C96C47" w:rsidRDefault="007D5E3C" w:rsidP="007D5E3C">
            <w:pPr>
              <w:ind w:right="28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D5E3C" w:rsidRDefault="007D5E3C" w:rsidP="007D5E3C">
      <w:pPr>
        <w:ind w:right="28"/>
        <w:jc w:val="center"/>
        <w:rPr>
          <w:b/>
          <w:bCs/>
          <w:sz w:val="28"/>
        </w:rPr>
      </w:pPr>
    </w:p>
    <w:p w:rsidR="007D5E3C" w:rsidRDefault="007D5E3C" w:rsidP="007D5E3C">
      <w:pPr>
        <w:ind w:right="28"/>
        <w:rPr>
          <w:sz w:val="28"/>
          <w:szCs w:val="28"/>
        </w:rPr>
      </w:pPr>
      <w:r>
        <w:rPr>
          <w:bCs/>
          <w:sz w:val="28"/>
        </w:rPr>
        <w:lastRenderedPageBreak/>
        <w:t xml:space="preserve">*В случае </w:t>
      </w:r>
      <w:r w:rsidRPr="00153473">
        <w:rPr>
          <w:bCs/>
          <w:sz w:val="28"/>
        </w:rPr>
        <w:t>оказания</w:t>
      </w:r>
      <w:r>
        <w:rPr>
          <w:bCs/>
          <w:sz w:val="28"/>
        </w:rPr>
        <w:t xml:space="preserve"> мер социальной поддержки. При оказании мер социальной поддержки гражданину органом местного самоуправления договор заключается между его руководителем и гражданином.</w:t>
      </w:r>
    </w:p>
    <w:p w:rsidR="007D5E3C" w:rsidRPr="004D565E" w:rsidRDefault="007D5E3C" w:rsidP="007D5E3C">
      <w:pPr>
        <w:ind w:right="-795" w:firstLine="708"/>
        <w:jc w:val="both"/>
        <w:rPr>
          <w:sz w:val="28"/>
          <w:szCs w:val="28"/>
        </w:rPr>
        <w:sectPr w:rsidR="007D5E3C" w:rsidRPr="004D565E" w:rsidSect="007D5E3C">
          <w:headerReference w:type="default" r:id="rId7"/>
          <w:pgSz w:w="11906" w:h="16838"/>
          <w:pgMar w:top="1418" w:right="566" w:bottom="1134" w:left="1531" w:header="709" w:footer="709" w:gutter="0"/>
          <w:cols w:space="708"/>
          <w:titlePg/>
          <w:docGrid w:linePitch="360"/>
        </w:sectPr>
      </w:pPr>
    </w:p>
    <w:p w:rsidR="007D5E3C" w:rsidRPr="00595D88" w:rsidRDefault="007D5E3C" w:rsidP="007D5E3C">
      <w:pPr>
        <w:jc w:val="right"/>
        <w:rPr>
          <w:sz w:val="28"/>
          <w:szCs w:val="28"/>
        </w:rPr>
      </w:pPr>
      <w:r w:rsidRPr="00595D8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67176F">
        <w:rPr>
          <w:rFonts w:eastAsia="Calibri"/>
          <w:sz w:val="28"/>
          <w:szCs w:val="28"/>
          <w:lang w:eastAsia="en-US"/>
        </w:rPr>
        <w:t xml:space="preserve">к </w:t>
      </w:r>
      <w:r>
        <w:rPr>
          <w:sz w:val="28"/>
          <w:szCs w:val="28"/>
        </w:rPr>
        <w:t>п</w:t>
      </w:r>
      <w:r w:rsidRPr="005C5FB9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5C5FB9">
        <w:rPr>
          <w:sz w:val="28"/>
          <w:szCs w:val="28"/>
        </w:rPr>
        <w:t xml:space="preserve">отбора и направления граждан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для участия в конкурсном отборе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на обучение по образовательным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программам высшего образования </w:t>
      </w:r>
    </w:p>
    <w:p w:rsidR="007D5E3C" w:rsidRPr="005C5FB9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в рамках квоты целевого приема</w:t>
      </w:r>
    </w:p>
    <w:p w:rsidR="007D5E3C" w:rsidRDefault="007D5E3C" w:rsidP="007D5E3C">
      <w:pPr>
        <w:jc w:val="right"/>
        <w:rPr>
          <w:sz w:val="28"/>
          <w:szCs w:val="28"/>
        </w:rPr>
      </w:pPr>
    </w:p>
    <w:p w:rsidR="007D5E3C" w:rsidRDefault="007D5E3C" w:rsidP="007D5E3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D565E">
        <w:rPr>
          <w:sz w:val="28"/>
          <w:szCs w:val="28"/>
        </w:rPr>
        <w:t xml:space="preserve">писок претендентов </w:t>
      </w:r>
      <w:r w:rsidRPr="004D565E">
        <w:rPr>
          <w:rFonts w:eastAsia="Calibri"/>
          <w:sz w:val="28"/>
          <w:szCs w:val="28"/>
          <w:lang w:eastAsia="en-US"/>
        </w:rPr>
        <w:t xml:space="preserve">на участие в </w:t>
      </w:r>
      <w:r w:rsidRPr="004D565E">
        <w:rPr>
          <w:sz w:val="28"/>
          <w:szCs w:val="28"/>
        </w:rPr>
        <w:t>конкурсном отборе на обучение по программ</w:t>
      </w:r>
      <w:r>
        <w:rPr>
          <w:sz w:val="28"/>
          <w:szCs w:val="28"/>
        </w:rPr>
        <w:t>еспециалитета</w:t>
      </w:r>
    </w:p>
    <w:p w:rsidR="007D5E3C" w:rsidRPr="00977AB5" w:rsidRDefault="007D5E3C" w:rsidP="007D5E3C">
      <w:pPr>
        <w:jc w:val="center"/>
        <w:rPr>
          <w:i/>
          <w:sz w:val="28"/>
          <w:szCs w:val="28"/>
        </w:rPr>
      </w:pPr>
      <w:r w:rsidRPr="004D565E">
        <w:rPr>
          <w:sz w:val="28"/>
          <w:szCs w:val="28"/>
        </w:rPr>
        <w:t>в рамках квоты целевого приема</w:t>
      </w:r>
    </w:p>
    <w:p w:rsidR="007D5E3C" w:rsidRDefault="007D5E3C" w:rsidP="007D5E3C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pacing w:val="6"/>
          <w:sz w:val="28"/>
          <w:szCs w:val="28"/>
        </w:rPr>
        <w:t>_____________________________________________________________________________</w:t>
      </w:r>
    </w:p>
    <w:p w:rsidR="007D5E3C" w:rsidRDefault="007D5E3C" w:rsidP="007D5E3C">
      <w:pPr>
        <w:ind w:firstLine="720"/>
        <w:jc w:val="center"/>
        <w:rPr>
          <w:color w:val="000000"/>
          <w:sz w:val="24"/>
          <w:szCs w:val="24"/>
        </w:rPr>
      </w:pPr>
      <w:r w:rsidRPr="006E7704">
        <w:rPr>
          <w:color w:val="000000"/>
          <w:sz w:val="24"/>
          <w:szCs w:val="24"/>
        </w:rPr>
        <w:t>(наименование  м</w:t>
      </w:r>
      <w:r>
        <w:rPr>
          <w:color w:val="000000"/>
          <w:sz w:val="24"/>
          <w:szCs w:val="24"/>
        </w:rPr>
        <w:t>едицинской организации</w:t>
      </w:r>
      <w:r w:rsidRPr="006E7704">
        <w:rPr>
          <w:color w:val="000000"/>
          <w:sz w:val="24"/>
          <w:szCs w:val="24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7D5E3C" w:rsidRPr="007905C1" w:rsidTr="0032571B">
        <w:trPr>
          <w:cantSplit/>
          <w:trHeight w:val="3116"/>
        </w:trPr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2102" w:type="dxa"/>
            <w:shd w:val="clear" w:color="auto" w:fill="auto"/>
          </w:tcPr>
          <w:p w:rsidR="007D5E3C" w:rsidRPr="007905C1" w:rsidRDefault="007D5E3C" w:rsidP="00325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 </w:t>
            </w:r>
            <w:r w:rsidRPr="007905C1">
              <w:rPr>
                <w:color w:val="000000"/>
                <w:sz w:val="24"/>
                <w:szCs w:val="24"/>
              </w:rPr>
              <w:t>трудоустройства</w:t>
            </w:r>
          </w:p>
        </w:tc>
        <w:tc>
          <w:tcPr>
            <w:tcW w:w="2101" w:type="dxa"/>
          </w:tcPr>
          <w:p w:rsidR="007D5E3C" w:rsidRDefault="007D5E3C" w:rsidP="00325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Прогнозируемый средний балл аттестата</w:t>
            </w:r>
          </w:p>
        </w:tc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2102" w:type="dxa"/>
            <w:shd w:val="clear" w:color="auto" w:fill="auto"/>
          </w:tcPr>
          <w:p w:rsidR="007D5E3C" w:rsidRPr="007905C1" w:rsidRDefault="007D5E3C" w:rsidP="00325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и № договора </w:t>
            </w:r>
          </w:p>
        </w:tc>
      </w:tr>
      <w:tr w:rsidR="007D5E3C" w:rsidRPr="007905C1" w:rsidTr="0032571B"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7D5E3C" w:rsidRPr="007905C1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7D5E3C" w:rsidRPr="007905C1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7D5E3C" w:rsidRPr="007905C1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7D5E3C" w:rsidRPr="007905C1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D5E3C" w:rsidRDefault="007D5E3C" w:rsidP="007D5E3C">
      <w:pPr>
        <w:jc w:val="both"/>
        <w:rPr>
          <w:sz w:val="24"/>
          <w:szCs w:val="24"/>
        </w:rPr>
      </w:pPr>
    </w:p>
    <w:p w:rsidR="007D5E3C" w:rsidRDefault="007D5E3C" w:rsidP="007D5E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медицинской организации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________________</w:t>
      </w:r>
    </w:p>
    <w:p w:rsidR="007D5E3C" w:rsidRDefault="007D5E3C" w:rsidP="007D5E3C">
      <w:pPr>
        <w:jc w:val="both"/>
        <w:rPr>
          <w:color w:val="000000"/>
          <w:sz w:val="24"/>
          <w:szCs w:val="24"/>
        </w:rPr>
      </w:pPr>
      <w:r w:rsidRPr="00E16494"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32BD9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</w:t>
      </w:r>
      <w:r w:rsidRPr="00F32BD9">
        <w:rPr>
          <w:color w:val="000000"/>
          <w:sz w:val="24"/>
          <w:szCs w:val="24"/>
        </w:rPr>
        <w:t>___</w:t>
      </w:r>
      <w:r w:rsidRPr="00F32BD9">
        <w:rPr>
          <w:color w:val="000000"/>
          <w:sz w:val="24"/>
          <w:szCs w:val="24"/>
        </w:rPr>
        <w:tab/>
      </w:r>
      <w:r w:rsidRPr="00F32BD9">
        <w:rPr>
          <w:color w:val="000000"/>
          <w:sz w:val="24"/>
          <w:szCs w:val="24"/>
        </w:rPr>
        <w:tab/>
        <w:t xml:space="preserve"> _____________</w:t>
      </w:r>
      <w:r>
        <w:rPr>
          <w:color w:val="000000"/>
          <w:sz w:val="24"/>
          <w:szCs w:val="24"/>
        </w:rPr>
        <w:t>___</w:t>
      </w:r>
      <w:r w:rsidRPr="00F32BD9">
        <w:rPr>
          <w:color w:val="000000"/>
          <w:sz w:val="24"/>
          <w:szCs w:val="24"/>
        </w:rPr>
        <w:t>___</w:t>
      </w:r>
    </w:p>
    <w:p w:rsidR="007D5E3C" w:rsidRDefault="007D5E3C" w:rsidP="007D5E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(контактный телефон)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(подпись)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(Ф.</w:t>
      </w:r>
      <w:r w:rsidRPr="00F32BD9">
        <w:rPr>
          <w:color w:val="000000"/>
          <w:sz w:val="24"/>
          <w:szCs w:val="24"/>
        </w:rPr>
        <w:t>И.О.)</w:t>
      </w:r>
    </w:p>
    <w:p w:rsidR="007D5E3C" w:rsidRDefault="007D5E3C" w:rsidP="007D5E3C">
      <w:pPr>
        <w:jc w:val="both"/>
        <w:rPr>
          <w:color w:val="000000"/>
          <w:sz w:val="24"/>
          <w:szCs w:val="24"/>
        </w:rPr>
      </w:pPr>
    </w:p>
    <w:p w:rsidR="007D5E3C" w:rsidRDefault="007D5E3C" w:rsidP="007D5E3C">
      <w:pPr>
        <w:jc w:val="both"/>
        <w:rPr>
          <w:color w:val="000000"/>
          <w:sz w:val="24"/>
          <w:szCs w:val="24"/>
        </w:rPr>
      </w:pPr>
    </w:p>
    <w:p w:rsidR="007D5E3C" w:rsidRDefault="007D5E3C" w:rsidP="007D5E3C">
      <w:pPr>
        <w:jc w:val="both"/>
        <w:rPr>
          <w:color w:val="000000"/>
          <w:sz w:val="24"/>
          <w:szCs w:val="24"/>
        </w:rPr>
      </w:pPr>
    </w:p>
    <w:p w:rsidR="007D5E3C" w:rsidRDefault="007D5E3C" w:rsidP="007D5E3C">
      <w:pPr>
        <w:jc w:val="both"/>
        <w:rPr>
          <w:color w:val="000000"/>
          <w:sz w:val="24"/>
          <w:szCs w:val="24"/>
        </w:rPr>
      </w:pPr>
    </w:p>
    <w:p w:rsidR="007D5E3C" w:rsidRDefault="007D5E3C" w:rsidP="007D5E3C">
      <w:pPr>
        <w:jc w:val="both"/>
        <w:rPr>
          <w:color w:val="000000"/>
          <w:sz w:val="28"/>
          <w:szCs w:val="28"/>
        </w:rPr>
        <w:sectPr w:rsidR="007D5E3C" w:rsidSect="005C0116">
          <w:pgSz w:w="16820" w:h="11900" w:orient="landscape"/>
          <w:pgMar w:top="1418" w:right="1134" w:bottom="851" w:left="1134" w:header="720" w:footer="720" w:gutter="0"/>
          <w:cols w:space="60"/>
          <w:noEndnote/>
        </w:sectPr>
      </w:pPr>
    </w:p>
    <w:p w:rsidR="007D5E3C" w:rsidRPr="003B4F41" w:rsidRDefault="007D5E3C" w:rsidP="007D5E3C">
      <w:pPr>
        <w:jc w:val="right"/>
        <w:rPr>
          <w:sz w:val="28"/>
          <w:szCs w:val="28"/>
        </w:rPr>
      </w:pPr>
      <w:r w:rsidRPr="003B4F4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67176F">
        <w:rPr>
          <w:rFonts w:eastAsia="Calibri"/>
          <w:sz w:val="28"/>
          <w:szCs w:val="28"/>
          <w:lang w:eastAsia="en-US"/>
        </w:rPr>
        <w:t xml:space="preserve">к </w:t>
      </w:r>
      <w:r>
        <w:rPr>
          <w:sz w:val="28"/>
          <w:szCs w:val="28"/>
        </w:rPr>
        <w:t>п</w:t>
      </w:r>
      <w:r w:rsidRPr="005C5FB9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5C5FB9">
        <w:rPr>
          <w:sz w:val="28"/>
          <w:szCs w:val="28"/>
        </w:rPr>
        <w:t xml:space="preserve">отбора и направления граждан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для участия в конкурсном отборе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на обучение по образовательным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программам высшего образования </w:t>
      </w:r>
    </w:p>
    <w:p w:rsidR="007D5E3C" w:rsidRPr="005C5FB9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в рамках квоты целевого приема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i/>
          <w:sz w:val="28"/>
          <w:szCs w:val="28"/>
          <w:highlight w:val="yellow"/>
        </w:rPr>
      </w:pP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(должность руководителя медицинской организации)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(Ф.И.О.руководителя медицинской организации)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43B">
        <w:rPr>
          <w:sz w:val="28"/>
          <w:szCs w:val="28"/>
        </w:rPr>
        <w:t>т 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претендента</w:t>
      </w:r>
      <w:r w:rsidRPr="0024243B">
        <w:rPr>
          <w:sz w:val="16"/>
          <w:szCs w:val="16"/>
        </w:rPr>
        <w:t>)</w:t>
      </w:r>
    </w:p>
    <w:p w:rsidR="007D5E3C" w:rsidRDefault="007D5E3C" w:rsidP="007D5E3C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7D5E3C" w:rsidRPr="005C0116" w:rsidRDefault="007D5E3C" w:rsidP="007D5E3C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5C0116">
        <w:rPr>
          <w:rFonts w:eastAsia="Calibri"/>
          <w:sz w:val="28"/>
          <w:szCs w:val="28"/>
          <w:lang w:eastAsia="en-US"/>
        </w:rPr>
        <w:t xml:space="preserve">Заявление </w:t>
      </w:r>
    </w:p>
    <w:p w:rsidR="007D5E3C" w:rsidRPr="005C0116" w:rsidRDefault="007D5E3C" w:rsidP="007D5E3C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5C0116">
        <w:rPr>
          <w:rFonts w:eastAsia="Calibri"/>
          <w:sz w:val="28"/>
          <w:szCs w:val="28"/>
          <w:lang w:eastAsia="en-US"/>
        </w:rPr>
        <w:t xml:space="preserve">о направлении </w:t>
      </w:r>
      <w:r w:rsidRPr="005C0116">
        <w:rPr>
          <w:sz w:val="28"/>
          <w:szCs w:val="28"/>
        </w:rPr>
        <w:t>для участия в конкурсном отборе на обучение по программе ординатуры в рамках квоты целевого приема</w:t>
      </w:r>
    </w:p>
    <w:p w:rsidR="007D5E3C" w:rsidRPr="005C0116" w:rsidRDefault="007D5E3C" w:rsidP="007D5E3C">
      <w:pPr>
        <w:ind w:firstLine="708"/>
        <w:jc w:val="center"/>
        <w:rPr>
          <w:sz w:val="28"/>
          <w:szCs w:val="28"/>
        </w:rPr>
      </w:pPr>
    </w:p>
    <w:p w:rsidR="007D5E3C" w:rsidRDefault="007D5E3C" w:rsidP="007D5E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116">
        <w:rPr>
          <w:sz w:val="28"/>
          <w:szCs w:val="28"/>
        </w:rPr>
        <w:tab/>
        <w:t xml:space="preserve">Прошу включить меня в число претендентов для участия в конкурсном отборе на обучение </w:t>
      </w:r>
      <w:r w:rsidRPr="005C0116">
        <w:rPr>
          <w:rFonts w:eastAsia="Calibri"/>
          <w:sz w:val="28"/>
          <w:szCs w:val="28"/>
          <w:lang w:eastAsia="en-US"/>
        </w:rPr>
        <w:t>по программе  ординатуры,</w:t>
      </w:r>
      <w:r w:rsidRPr="005C0116">
        <w:rPr>
          <w:sz w:val="28"/>
          <w:szCs w:val="28"/>
        </w:rPr>
        <w:t xml:space="preserve"> проводимом в рамках квоты целевого приема в ________________________________________________________________</w:t>
      </w:r>
      <w:r w:rsidRPr="002424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43B">
        <w:rPr>
          <w:sz w:val="16"/>
          <w:szCs w:val="16"/>
        </w:rPr>
        <w:t xml:space="preserve">(наименование </w:t>
      </w:r>
      <w:r w:rsidRPr="000F4A1F">
        <w:rPr>
          <w:sz w:val="16"/>
          <w:szCs w:val="16"/>
        </w:rPr>
        <w:t>образовательной организации</w:t>
      </w:r>
      <w:r>
        <w:rPr>
          <w:sz w:val="28"/>
          <w:szCs w:val="28"/>
        </w:rPr>
        <w:t>)</w:t>
      </w:r>
    </w:p>
    <w:p w:rsidR="007D5E3C" w:rsidRDefault="007D5E3C" w:rsidP="007D5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специальности__________________________________________________.</w:t>
      </w:r>
    </w:p>
    <w:p w:rsidR="007D5E3C" w:rsidRPr="00567FEE" w:rsidRDefault="007D5E3C" w:rsidP="007D5E3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7FEE">
        <w:rPr>
          <w:sz w:val="16"/>
          <w:szCs w:val="16"/>
        </w:rPr>
        <w:t>(наименование специальности)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Обязуюсь заключить договор о целевом обучении, в соответствии сПостановлением Правительства РФ от 27 ноября 2013 год № 1076 «О порядке заключения и расторжения договора о целевом приеме и договора о целевом обучении».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Согласен на обработку персональных данных в соответствии с Федеральным законом «О персональных данных» от 27 июля 2006 года № 152-ФЗ.</w:t>
      </w:r>
    </w:p>
    <w:p w:rsidR="007D5E3C" w:rsidRPr="0024243B" w:rsidRDefault="007D5E3C" w:rsidP="007D5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E3C" w:rsidRPr="0024243B" w:rsidRDefault="007D5E3C" w:rsidP="007D5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E3C" w:rsidRPr="0024243B" w:rsidRDefault="007D5E3C" w:rsidP="007D5E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Контактные телефоны_________________________________________</w:t>
      </w:r>
    </w:p>
    <w:p w:rsidR="007D5E3C" w:rsidRPr="0024243B" w:rsidRDefault="007D5E3C" w:rsidP="007D5E3C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D5E3C" w:rsidRPr="0024243B" w:rsidRDefault="007D5E3C" w:rsidP="007D5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5E3C" w:rsidRPr="0024243B" w:rsidRDefault="007D5E3C" w:rsidP="007D5E3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4243B">
        <w:rPr>
          <w:i/>
          <w:sz w:val="28"/>
          <w:szCs w:val="28"/>
        </w:rPr>
        <w:t>«____»____________20_____г.     ____________</w:t>
      </w:r>
      <w:r w:rsidRPr="0024243B">
        <w:rPr>
          <w:i/>
          <w:sz w:val="28"/>
          <w:szCs w:val="28"/>
        </w:rPr>
        <w:tab/>
        <w:t xml:space="preserve">        ___________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24243B">
        <w:rPr>
          <w:i/>
          <w:sz w:val="24"/>
          <w:szCs w:val="24"/>
        </w:rPr>
        <w:tab/>
        <w:t>(дата)</w:t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  <w:t>(подпись)</w:t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  <w:t xml:space="preserve">     (Ф.И.О.)</w:t>
      </w: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7D5E3C" w:rsidRPr="0024243B" w:rsidRDefault="007D5E3C" w:rsidP="007D5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Pr="003B4F41" w:rsidRDefault="007D5E3C" w:rsidP="007D5E3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4F4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67176F">
        <w:rPr>
          <w:rFonts w:eastAsia="Calibri"/>
          <w:sz w:val="28"/>
          <w:szCs w:val="28"/>
          <w:lang w:eastAsia="en-US"/>
        </w:rPr>
        <w:t xml:space="preserve">к </w:t>
      </w:r>
      <w:r>
        <w:rPr>
          <w:sz w:val="28"/>
          <w:szCs w:val="28"/>
        </w:rPr>
        <w:t>п</w:t>
      </w:r>
      <w:r w:rsidRPr="005C5FB9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5C5FB9">
        <w:rPr>
          <w:sz w:val="28"/>
          <w:szCs w:val="28"/>
        </w:rPr>
        <w:t xml:space="preserve">отбора и направления граждан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для участия в конкурсном отборе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на обучение по образовательным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программам высшего образования </w:t>
      </w:r>
    </w:p>
    <w:p w:rsidR="007D5E3C" w:rsidRPr="005C5FB9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в рамках квоты целевого приема</w:t>
      </w:r>
    </w:p>
    <w:p w:rsidR="007D5E3C" w:rsidRDefault="007D5E3C" w:rsidP="007D5E3C">
      <w:pPr>
        <w:jc w:val="center"/>
        <w:rPr>
          <w:b/>
          <w:sz w:val="28"/>
        </w:rPr>
      </w:pPr>
    </w:p>
    <w:p w:rsidR="007D5E3C" w:rsidRPr="00171F2C" w:rsidRDefault="007D5E3C" w:rsidP="007D5E3C">
      <w:pPr>
        <w:jc w:val="center"/>
        <w:rPr>
          <w:b/>
          <w:sz w:val="28"/>
        </w:rPr>
      </w:pPr>
      <w:r>
        <w:rPr>
          <w:b/>
          <w:sz w:val="28"/>
        </w:rPr>
        <w:t>Типовой д</w:t>
      </w:r>
      <w:r w:rsidRPr="00171F2C">
        <w:rPr>
          <w:b/>
          <w:sz w:val="28"/>
        </w:rPr>
        <w:t>оговор о целевом обучении</w:t>
      </w:r>
    </w:p>
    <w:p w:rsidR="007D5E3C" w:rsidRPr="00171F2C" w:rsidRDefault="007D5E3C" w:rsidP="007D5E3C">
      <w:pPr>
        <w:jc w:val="center"/>
        <w:rPr>
          <w:sz w:val="28"/>
        </w:rPr>
      </w:pPr>
      <w:r>
        <w:rPr>
          <w:b/>
          <w:sz w:val="28"/>
        </w:rPr>
        <w:t>по программе ординатуры №___</w:t>
      </w:r>
    </w:p>
    <w:p w:rsidR="007D5E3C" w:rsidRDefault="007D5E3C" w:rsidP="007D5E3C">
      <w:pPr>
        <w:ind w:firstLine="708"/>
        <w:jc w:val="both"/>
        <w:rPr>
          <w:sz w:val="28"/>
          <w:szCs w:val="28"/>
        </w:rPr>
      </w:pPr>
    </w:p>
    <w:p w:rsidR="007D5E3C" w:rsidRPr="003E6001" w:rsidRDefault="007D5E3C" w:rsidP="007D5E3C">
      <w:pPr>
        <w:jc w:val="both"/>
        <w:rPr>
          <w:sz w:val="28"/>
        </w:rPr>
      </w:pPr>
      <w:r w:rsidRPr="003E6001">
        <w:rPr>
          <w:sz w:val="28"/>
        </w:rPr>
        <w:t xml:space="preserve">г. Ханты-Мансийск </w:t>
      </w:r>
      <w:r w:rsidRPr="003E6001">
        <w:rPr>
          <w:sz w:val="28"/>
        </w:rPr>
        <w:tab/>
      </w:r>
      <w:r w:rsidRPr="003E6001">
        <w:rPr>
          <w:sz w:val="28"/>
        </w:rPr>
        <w:tab/>
      </w:r>
      <w:r w:rsidRPr="003E6001">
        <w:rPr>
          <w:sz w:val="28"/>
        </w:rPr>
        <w:tab/>
      </w:r>
      <w:r w:rsidRPr="003E6001">
        <w:rPr>
          <w:sz w:val="28"/>
        </w:rPr>
        <w:tab/>
      </w:r>
      <w:r w:rsidRPr="003E6001">
        <w:rPr>
          <w:sz w:val="28"/>
        </w:rPr>
        <w:tab/>
      </w:r>
      <w:r>
        <w:rPr>
          <w:sz w:val="28"/>
        </w:rPr>
        <w:tab/>
      </w:r>
      <w:r w:rsidRPr="003E6001">
        <w:rPr>
          <w:sz w:val="28"/>
        </w:rPr>
        <w:t>«____»__________20</w:t>
      </w:r>
      <w:r>
        <w:rPr>
          <w:sz w:val="28"/>
        </w:rPr>
        <w:t>__</w:t>
      </w:r>
      <w:r w:rsidRPr="003E6001">
        <w:rPr>
          <w:sz w:val="28"/>
        </w:rPr>
        <w:t xml:space="preserve"> г.</w:t>
      </w:r>
    </w:p>
    <w:p w:rsidR="007D5E3C" w:rsidRPr="003E6001" w:rsidRDefault="007D5E3C" w:rsidP="007D5E3C">
      <w:pPr>
        <w:jc w:val="both"/>
        <w:rPr>
          <w:sz w:val="28"/>
        </w:rPr>
      </w:pPr>
    </w:p>
    <w:p w:rsidR="007D5E3C" w:rsidRPr="00301A2F" w:rsidRDefault="007D5E3C" w:rsidP="007D5E3C">
      <w:pPr>
        <w:jc w:val="center"/>
        <w:rPr>
          <w:sz w:val="16"/>
          <w:szCs w:val="16"/>
        </w:rPr>
      </w:pPr>
      <w:r>
        <w:rPr>
          <w:sz w:val="28"/>
        </w:rPr>
        <w:t>__________________________________________________________________,</w:t>
      </w:r>
      <w:r w:rsidRPr="00301A2F">
        <w:rPr>
          <w:sz w:val="16"/>
          <w:szCs w:val="16"/>
        </w:rPr>
        <w:t xml:space="preserve">(полное наименование медицинской организации) </w:t>
      </w:r>
    </w:p>
    <w:p w:rsidR="007D5E3C" w:rsidRDefault="007D5E3C" w:rsidP="007D5E3C">
      <w:pPr>
        <w:rPr>
          <w:sz w:val="28"/>
        </w:rPr>
      </w:pPr>
      <w:r>
        <w:rPr>
          <w:sz w:val="28"/>
        </w:rPr>
        <w:t>именуемая в дальнейшем «организация», в лице___________________________,</w:t>
      </w:r>
    </w:p>
    <w:p w:rsidR="007D5E3C" w:rsidRPr="00301A2F" w:rsidRDefault="007D5E3C" w:rsidP="007D5E3C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01A2F">
        <w:rPr>
          <w:sz w:val="16"/>
          <w:szCs w:val="16"/>
        </w:rPr>
        <w:t>(наименование должности, фамилия, имя, отчество (при наличии)</w:t>
      </w:r>
    </w:p>
    <w:p w:rsidR="007D5E3C" w:rsidRPr="00301A2F" w:rsidRDefault="007D5E3C" w:rsidP="007D5E3C">
      <w:pPr>
        <w:jc w:val="both"/>
        <w:rPr>
          <w:sz w:val="16"/>
          <w:szCs w:val="16"/>
        </w:rPr>
      </w:pPr>
      <w:r w:rsidRPr="00301A2F">
        <w:rPr>
          <w:sz w:val="28"/>
          <w:szCs w:val="28"/>
        </w:rPr>
        <w:t>действующего на основании ______________________</w:t>
      </w:r>
      <w:r>
        <w:rPr>
          <w:sz w:val="28"/>
          <w:szCs w:val="28"/>
        </w:rPr>
        <w:t>,</w:t>
      </w:r>
      <w:r w:rsidRPr="00301A2F">
        <w:rPr>
          <w:sz w:val="28"/>
          <w:szCs w:val="28"/>
        </w:rPr>
        <w:t xml:space="preserve"> с одной стороны,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A2F">
        <w:rPr>
          <w:sz w:val="16"/>
          <w:szCs w:val="16"/>
        </w:rPr>
        <w:t>(наименование документа)</w:t>
      </w:r>
    </w:p>
    <w:p w:rsidR="007D5E3C" w:rsidRPr="00301A2F" w:rsidRDefault="007D5E3C" w:rsidP="007D5E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1A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01A2F">
        <w:rPr>
          <w:rFonts w:ascii="Times New Roman" w:hAnsi="Times New Roman" w:cs="Times New Roman"/>
          <w:sz w:val="28"/>
          <w:szCs w:val="28"/>
        </w:rPr>
        <w:t xml:space="preserve">_, </w:t>
      </w:r>
      <w:r w:rsidRPr="00301A2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D5E3C" w:rsidRPr="00301A2F" w:rsidRDefault="007D5E3C" w:rsidP="007D5E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«г</w:t>
      </w:r>
      <w:r w:rsidRPr="00301A2F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A2F">
        <w:rPr>
          <w:rFonts w:ascii="Times New Roman" w:hAnsi="Times New Roman" w:cs="Times New Roman"/>
          <w:sz w:val="28"/>
          <w:szCs w:val="28"/>
        </w:rPr>
        <w:t>, с другой стороны, далее именуемы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1A2F">
        <w:rPr>
          <w:rFonts w:ascii="Times New Roman" w:hAnsi="Times New Roman" w:cs="Times New Roman"/>
          <w:sz w:val="28"/>
          <w:szCs w:val="28"/>
        </w:rPr>
        <w:t xml:space="preserve"> сторонами, заключили настоящий договор о нижеследующем.</w:t>
      </w:r>
    </w:p>
    <w:p w:rsidR="007D5E3C" w:rsidRPr="00301A2F" w:rsidRDefault="007D5E3C" w:rsidP="007D5E3C">
      <w:pPr>
        <w:jc w:val="center"/>
        <w:rPr>
          <w:b/>
          <w:sz w:val="28"/>
          <w:szCs w:val="28"/>
        </w:rPr>
      </w:pPr>
      <w:r w:rsidRPr="00301A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301A2F">
        <w:rPr>
          <w:b/>
          <w:sz w:val="28"/>
          <w:szCs w:val="28"/>
        </w:rPr>
        <w:t>Предмет договора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В соответствии с настоящим договором гражданин обязуется освоить образовательную программу по (код, наименование профессии, направление подготовки (специальности), уровень образования), реализуемую в (наименование образовательной организации), 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«в», пункта 3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7D5E3C" w:rsidRDefault="007D5E3C" w:rsidP="007D5E3C">
      <w:pPr>
        <w:jc w:val="center"/>
        <w:rPr>
          <w:b/>
          <w:bCs/>
          <w:sz w:val="28"/>
        </w:rPr>
      </w:pPr>
      <w:r w:rsidRPr="003E6001"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3E6001">
        <w:rPr>
          <w:b/>
          <w:bCs/>
          <w:sz w:val="28"/>
        </w:rPr>
        <w:t>Права и обязанности сторон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Организация </w:t>
      </w:r>
      <w:r w:rsidRPr="003E6001">
        <w:rPr>
          <w:sz w:val="28"/>
        </w:rPr>
        <w:t>вправе: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а) запрашивать у гражданина информацию о результатах прохождения им промежуточных аттестаций в соответствии  с учебным планом и выполнения обязанностей, предусмотренных уставом и правилами внутреннего распорядка обучающихся</w:t>
      </w:r>
      <w:r w:rsidRPr="003E6001">
        <w:rPr>
          <w:sz w:val="28"/>
        </w:rPr>
        <w:t>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б) рекомендовать гражданину тему выпускной квалификационной работы.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  <w:t>Организация обязана</w:t>
      </w:r>
      <w:r w:rsidRPr="003E6001">
        <w:rPr>
          <w:sz w:val="28"/>
        </w:rPr>
        <w:t>: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а) предоставить гражданину в период его обучения следующие меры социальной поддержки*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 w:rsidRPr="003E6001">
        <w:rPr>
          <w:sz w:val="28"/>
        </w:rPr>
        <w:t>;</w:t>
      </w:r>
    </w:p>
    <w:p w:rsidR="007D5E3C" w:rsidRDefault="007D5E3C" w:rsidP="007D5E3C">
      <w:pPr>
        <w:jc w:val="both"/>
        <w:rPr>
          <w:sz w:val="28"/>
        </w:rPr>
      </w:pPr>
      <w:r w:rsidRPr="003E6001">
        <w:rPr>
          <w:sz w:val="28"/>
        </w:rPr>
        <w:t>б) организовать прохо</w:t>
      </w:r>
      <w:r>
        <w:rPr>
          <w:sz w:val="28"/>
        </w:rPr>
        <w:t>ждение гражданином практики в соответствии с учебным планом;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lastRenderedPageBreak/>
        <w:t>в) обеспечить в соответствии с полученной квалификацией трудоустройство гражданина в __________________(наименование медицинской организации);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г) в случае неисполнения обязательств по трудоустройству гражданина в течение 1 месяца выплатить гражданину компенсацию в двукратном размере расходов, связанных с предоставлением ему мер социальной поддержки</w:t>
      </w:r>
      <w:r w:rsidRPr="003E6001">
        <w:rPr>
          <w:sz w:val="28"/>
        </w:rPr>
        <w:t>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д) уведомить гражданина об изменении местонахождения, банковских реквизитов или иных сведений, имеющих значение для исполнения настоящего договора в течение 10 календарных дней со дня возникновения указанных изменений.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>Гражданин</w:t>
      </w:r>
      <w:r w:rsidRPr="003E6001">
        <w:rPr>
          <w:sz w:val="28"/>
        </w:rPr>
        <w:t xml:space="preserve"> вправе: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а) получать от организации меры социальной поддержки, предусмотренные подпунктом «а» пункта 3 настоящего договора;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 xml:space="preserve">б) в случае необходимости получать информацию о деятельности организации, в которой организовано прохождение практики в соответствии с учебным планом. 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5.</w:t>
      </w:r>
      <w:r>
        <w:rPr>
          <w:sz w:val="28"/>
        </w:rPr>
        <w:tab/>
        <w:t>Гражданин</w:t>
      </w:r>
      <w:r w:rsidRPr="003E6001">
        <w:rPr>
          <w:sz w:val="28"/>
        </w:rPr>
        <w:t xml:space="preserve"> обязан: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а) осваивать образовательную программу по __________ (код, наименование профессии, направление подготовки (специальности), уровень образования)</w:t>
      </w:r>
      <w:r w:rsidRPr="003E6001">
        <w:rPr>
          <w:sz w:val="28"/>
        </w:rPr>
        <w:t>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</w:t>
      </w:r>
      <w:r w:rsidRPr="003E6001">
        <w:rPr>
          <w:sz w:val="28"/>
        </w:rPr>
        <w:t>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в) проходить практику, организованную организацией, в соответствии с учебным планом</w:t>
      </w:r>
      <w:r w:rsidRPr="003E6001">
        <w:rPr>
          <w:sz w:val="28"/>
        </w:rPr>
        <w:t>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г) соблюдать нормативные акты организации, в которой организовано прохождение практики в соответствии с учебным планом</w:t>
      </w:r>
      <w:r w:rsidRPr="003E6001">
        <w:rPr>
          <w:sz w:val="28"/>
        </w:rPr>
        <w:t>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д) заключить с организацией, указанной в подпункте «в» пункта 3 настоящего договора, трудовой договор (контракт) не позднее чем через __месяцев со дня получения соответствующего документа об образовании и о квалификации</w:t>
      </w:r>
      <w:r w:rsidRPr="003E6001">
        <w:rPr>
          <w:sz w:val="28"/>
        </w:rPr>
        <w:t>;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е) возместить организации в течение 1 месяца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 в случае неисполнения обязательств по трудоустройству, предусмотренных настоящим договором;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 xml:space="preserve">ж) уведомить организацию об изменении фамилии, имени, отчества (при наличии), паспортных данных, банковских реквизитов и иныхсведений, имеющих значение для исполнения настоящего договора; 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з) отработать в организации не менее  пяти лет после окончания обучения.</w:t>
      </w:r>
    </w:p>
    <w:p w:rsidR="007D5E3C" w:rsidRPr="003E6001" w:rsidRDefault="007D5E3C" w:rsidP="007D5E3C">
      <w:pPr>
        <w:jc w:val="center"/>
        <w:rPr>
          <w:b/>
          <w:bCs/>
          <w:sz w:val="28"/>
        </w:rPr>
      </w:pPr>
      <w:r w:rsidRPr="003E6001"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  <w:t>Ответственность сторон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6.</w:t>
      </w:r>
      <w:r>
        <w:rPr>
          <w:sz w:val="28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ab/>
        <w:t>7.</w:t>
      </w:r>
      <w:r>
        <w:rPr>
          <w:sz w:val="28"/>
        </w:rPr>
        <w:tab/>
        <w:t>Основаниями для освобождения гражданина от исполнения обязательств по трудоустройству являются: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lastRenderedPageBreak/>
        <w:t>а) наличие заболеваний, препятствующих трудоустройству в организацию, указанную в подпункте «в» пункта 3 указанного договора и подтвержденных заключениями уполномоченных органов;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>б) признание в установленном порядке одного из родителей, супруга (супруги) инвалидом 1 или 2 группы, установление ребенку гражданина категории «ребенок – инвалид», если работа по трудовому договору предоставляется не по месту постоянного жительства родителей, супруги (супруга) или ребенка.</w:t>
      </w:r>
    </w:p>
    <w:p w:rsidR="007D5E3C" w:rsidRDefault="007D5E3C" w:rsidP="007D5E3C">
      <w:pPr>
        <w:jc w:val="center"/>
        <w:rPr>
          <w:b/>
          <w:bCs/>
          <w:sz w:val="28"/>
        </w:rPr>
      </w:pPr>
      <w:r w:rsidRPr="003E6001">
        <w:rPr>
          <w:b/>
          <w:bCs/>
          <w:sz w:val="28"/>
          <w:lang w:val="en-US"/>
        </w:rPr>
        <w:t>IV</w:t>
      </w:r>
      <w:r w:rsidRPr="003E6001">
        <w:rPr>
          <w:b/>
          <w:bCs/>
          <w:sz w:val="28"/>
        </w:rPr>
        <w:t>. Прочие условия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8.</w:t>
      </w:r>
      <w:r>
        <w:rPr>
          <w:sz w:val="28"/>
        </w:rPr>
        <w:tab/>
      </w:r>
      <w:r w:rsidRPr="003E6001">
        <w:rPr>
          <w:sz w:val="28"/>
        </w:rPr>
        <w:t>Настоящий договор вступает в силу со дня его подписания с</w:t>
      </w:r>
      <w:r>
        <w:rPr>
          <w:sz w:val="28"/>
        </w:rPr>
        <w:t>торонами и действует до заключения трудового договора (контракта).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ab/>
        <w:t>9.</w:t>
      </w:r>
      <w:r>
        <w:rPr>
          <w:sz w:val="28"/>
        </w:rPr>
        <w:tab/>
        <w:t>Основаниями для досрочного прекращения настоящего договора являются: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б) неполучение гражданином в течение 1 месяца мер социальной поддержки от организации;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в) отчисление гражданина из организации, осуществляющей образовательную деятельность до окончания срока освоения образовательной программы;</w:t>
      </w:r>
    </w:p>
    <w:p w:rsidR="007D5E3C" w:rsidRDefault="007D5E3C" w:rsidP="007D5E3C">
      <w:pPr>
        <w:jc w:val="both"/>
        <w:rPr>
          <w:sz w:val="28"/>
        </w:rPr>
      </w:pPr>
      <w:r>
        <w:rPr>
          <w:sz w:val="28"/>
        </w:rPr>
        <w:t>г) наступление и или обнаружение обстоятельств (медицинские или иные показания), препятствующих трудоустройству гражданина в организацию, указанную в подпункте «в» пункта 3 настоящего договора.</w:t>
      </w:r>
    </w:p>
    <w:p w:rsidR="007D5E3C" w:rsidRPr="009807D5" w:rsidRDefault="007D5E3C" w:rsidP="007D5E3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>
        <w:rPr>
          <w:b/>
          <w:sz w:val="28"/>
        </w:rPr>
        <w:tab/>
        <w:t>Заключительные положения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10.</w:t>
      </w:r>
      <w:r>
        <w:rPr>
          <w:sz w:val="28"/>
        </w:rPr>
        <w:tab/>
        <w:t>Изменения, вносимые в настоящий договор, оформляются дополнительными соглашениями к нему.</w:t>
      </w:r>
    </w:p>
    <w:p w:rsidR="007D5E3C" w:rsidRPr="003E6001" w:rsidRDefault="007D5E3C" w:rsidP="007D5E3C">
      <w:pPr>
        <w:jc w:val="both"/>
        <w:rPr>
          <w:sz w:val="28"/>
        </w:rPr>
      </w:pPr>
      <w:r>
        <w:rPr>
          <w:sz w:val="28"/>
        </w:rPr>
        <w:tab/>
        <w:t>11.</w:t>
      </w:r>
      <w:r>
        <w:rPr>
          <w:sz w:val="28"/>
        </w:rPr>
        <w:tab/>
        <w:t xml:space="preserve">Настоящий договор составлен в 3 </w:t>
      </w:r>
      <w:r w:rsidRPr="003E6001">
        <w:rPr>
          <w:sz w:val="28"/>
        </w:rPr>
        <w:t>экземплярах, имеющих одинак</w:t>
      </w:r>
      <w:r>
        <w:rPr>
          <w:sz w:val="28"/>
        </w:rPr>
        <w:t>овую силу.</w:t>
      </w:r>
    </w:p>
    <w:p w:rsidR="007D5E3C" w:rsidRDefault="007D5E3C" w:rsidP="007D5E3C">
      <w:pPr>
        <w:jc w:val="center"/>
        <w:rPr>
          <w:b/>
          <w:bCs/>
          <w:sz w:val="28"/>
        </w:rPr>
      </w:pPr>
      <w:r w:rsidRPr="003E600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3E6001">
        <w:rPr>
          <w:b/>
          <w:bCs/>
          <w:sz w:val="28"/>
        </w:rPr>
        <w:t>Адреса и платежные реквизиты сторон</w:t>
      </w:r>
    </w:p>
    <w:tbl>
      <w:tblPr>
        <w:tblW w:w="0" w:type="auto"/>
        <w:tblLook w:val="04A0"/>
      </w:tblPr>
      <w:tblGrid>
        <w:gridCol w:w="4926"/>
        <w:gridCol w:w="4927"/>
      </w:tblGrid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32571B">
            <w:pPr>
              <w:rPr>
                <w:bCs/>
                <w:sz w:val="28"/>
              </w:rPr>
            </w:pPr>
            <w:r w:rsidRPr="00C96C47">
              <w:rPr>
                <w:bCs/>
                <w:sz w:val="28"/>
              </w:rPr>
              <w:t>Гражданин</w:t>
            </w: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32571B">
            <w:pPr>
              <w:rPr>
                <w:bCs/>
                <w:sz w:val="28"/>
              </w:rPr>
            </w:pPr>
            <w:r w:rsidRPr="00C96C47">
              <w:rPr>
                <w:sz w:val="28"/>
              </w:rPr>
              <w:t>Организация</w:t>
            </w:r>
          </w:p>
        </w:tc>
      </w:tr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32571B">
            <w:pPr>
              <w:jc w:val="both"/>
              <w:rPr>
                <w:sz w:val="16"/>
                <w:szCs w:val="16"/>
              </w:rPr>
            </w:pPr>
            <w:r w:rsidRPr="00C96C47">
              <w:rPr>
                <w:sz w:val="28"/>
              </w:rPr>
              <w:t>(</w:t>
            </w:r>
            <w:r w:rsidRPr="00C96C47">
              <w:rPr>
                <w:sz w:val="16"/>
                <w:szCs w:val="16"/>
              </w:rPr>
              <w:t>фамилия, имя, отчество (при наличии)), дата рождения, серия и номер паспорта, когда и кем выдан, адрес места жительства, банковские реквизиты при их наличии)</w:t>
            </w:r>
          </w:p>
          <w:p w:rsidR="007D5E3C" w:rsidRPr="00C96C47" w:rsidRDefault="007D5E3C" w:rsidP="0032571B">
            <w:pPr>
              <w:jc w:val="both"/>
              <w:rPr>
                <w:sz w:val="28"/>
              </w:rPr>
            </w:pPr>
          </w:p>
          <w:p w:rsidR="007D5E3C" w:rsidRPr="00C96C47" w:rsidRDefault="007D5E3C" w:rsidP="0032571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32571B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(полное наименование организации)</w:t>
            </w:r>
          </w:p>
          <w:p w:rsidR="007D5E3C" w:rsidRPr="00C96C47" w:rsidRDefault="007D5E3C" w:rsidP="0032571B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_______________________________________________________</w:t>
            </w:r>
          </w:p>
          <w:p w:rsidR="007D5E3C" w:rsidRPr="00C96C47" w:rsidRDefault="007D5E3C" w:rsidP="0032571B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(местонахождение)</w:t>
            </w:r>
          </w:p>
          <w:p w:rsidR="007D5E3C" w:rsidRPr="00C96C47" w:rsidRDefault="007D5E3C" w:rsidP="0032571B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_______________________________________________________</w:t>
            </w:r>
          </w:p>
          <w:p w:rsidR="007D5E3C" w:rsidRPr="00C96C47" w:rsidRDefault="007D5E3C" w:rsidP="0032571B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(банковские реквизиты)</w:t>
            </w:r>
          </w:p>
          <w:p w:rsidR="007D5E3C" w:rsidRPr="00C96C47" w:rsidRDefault="007D5E3C" w:rsidP="0032571B">
            <w:pPr>
              <w:rPr>
                <w:bCs/>
                <w:sz w:val="16"/>
                <w:szCs w:val="16"/>
              </w:rPr>
            </w:pPr>
          </w:p>
        </w:tc>
      </w:tr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32571B">
            <w:pPr>
              <w:jc w:val="center"/>
              <w:rPr>
                <w:b/>
                <w:bCs/>
                <w:sz w:val="28"/>
              </w:rPr>
            </w:pPr>
            <w:r w:rsidRPr="00C96C47">
              <w:rPr>
                <w:b/>
                <w:bCs/>
                <w:sz w:val="28"/>
              </w:rPr>
              <w:t>______/_________________________</w:t>
            </w:r>
          </w:p>
          <w:p w:rsidR="007D5E3C" w:rsidRPr="00C96C47" w:rsidRDefault="007D5E3C" w:rsidP="0032571B">
            <w:pPr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подпись                                    расшифровка</w:t>
            </w:r>
          </w:p>
          <w:p w:rsidR="007D5E3C" w:rsidRPr="00C96C47" w:rsidRDefault="007D5E3C" w:rsidP="0032571B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32571B">
            <w:pPr>
              <w:jc w:val="center"/>
              <w:rPr>
                <w:b/>
                <w:bCs/>
                <w:sz w:val="28"/>
              </w:rPr>
            </w:pPr>
            <w:r w:rsidRPr="00C96C47">
              <w:rPr>
                <w:b/>
                <w:bCs/>
                <w:sz w:val="28"/>
              </w:rPr>
              <w:t>______/_________________________</w:t>
            </w:r>
          </w:p>
          <w:p w:rsidR="007D5E3C" w:rsidRPr="00C96C47" w:rsidRDefault="007D5E3C" w:rsidP="0032571B">
            <w:pPr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подпись руководителя                                   расшифровка</w:t>
            </w:r>
          </w:p>
          <w:p w:rsidR="007D5E3C" w:rsidRPr="00C96C47" w:rsidRDefault="007D5E3C" w:rsidP="003257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D5E3C" w:rsidRPr="00C96C47" w:rsidTr="0032571B">
        <w:tc>
          <w:tcPr>
            <w:tcW w:w="4926" w:type="dxa"/>
            <w:shd w:val="clear" w:color="auto" w:fill="auto"/>
          </w:tcPr>
          <w:p w:rsidR="007D5E3C" w:rsidRPr="00C96C47" w:rsidRDefault="007D5E3C" w:rsidP="0032571B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t>М.П.</w:t>
            </w:r>
          </w:p>
          <w:p w:rsidR="007D5E3C" w:rsidRPr="00C96C47" w:rsidRDefault="007D5E3C" w:rsidP="0032571B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t>«___»__________20</w:t>
            </w:r>
            <w:r>
              <w:rPr>
                <w:sz w:val="28"/>
              </w:rPr>
              <w:t>__</w:t>
            </w:r>
            <w:r w:rsidRPr="00C96C47">
              <w:rPr>
                <w:sz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7D5E3C" w:rsidRPr="00C96C47" w:rsidRDefault="007D5E3C" w:rsidP="0032571B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t>М.П.</w:t>
            </w:r>
          </w:p>
          <w:p w:rsidR="007D5E3C" w:rsidRPr="00C96C47" w:rsidRDefault="007D5E3C" w:rsidP="0032571B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t>«___»__________20</w:t>
            </w:r>
            <w:r>
              <w:rPr>
                <w:sz w:val="28"/>
              </w:rPr>
              <w:t>__</w:t>
            </w:r>
            <w:r w:rsidRPr="00C96C47">
              <w:rPr>
                <w:sz w:val="28"/>
              </w:rPr>
              <w:t xml:space="preserve"> г.</w:t>
            </w:r>
          </w:p>
          <w:p w:rsidR="007D5E3C" w:rsidRPr="00C96C47" w:rsidRDefault="007D5E3C" w:rsidP="0032571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D5E3C" w:rsidRPr="003E6001" w:rsidRDefault="007D5E3C" w:rsidP="007D5E3C">
      <w:pPr>
        <w:rPr>
          <w:b/>
          <w:bCs/>
          <w:sz w:val="28"/>
        </w:rPr>
      </w:pPr>
      <w:r>
        <w:rPr>
          <w:bCs/>
          <w:sz w:val="28"/>
        </w:rPr>
        <w:t xml:space="preserve">*В случае </w:t>
      </w:r>
      <w:r w:rsidRPr="00153473">
        <w:rPr>
          <w:bCs/>
          <w:sz w:val="28"/>
        </w:rPr>
        <w:t>оказания</w:t>
      </w:r>
      <w:r>
        <w:rPr>
          <w:bCs/>
          <w:sz w:val="28"/>
        </w:rPr>
        <w:t xml:space="preserve"> мер социальной поддержки. При оказании мер социальной поддержки гражданину органом местного самоуправления договор заключается между его руководителем и гражданином.</w:t>
      </w:r>
    </w:p>
    <w:p w:rsidR="007D5E3C" w:rsidRPr="004D565E" w:rsidRDefault="007D5E3C" w:rsidP="007D5E3C">
      <w:pPr>
        <w:ind w:firstLine="708"/>
        <w:jc w:val="both"/>
        <w:rPr>
          <w:sz w:val="28"/>
          <w:szCs w:val="28"/>
        </w:rPr>
        <w:sectPr w:rsidR="007D5E3C" w:rsidRPr="004D565E" w:rsidSect="005A4113">
          <w:type w:val="continuous"/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7D5E3C" w:rsidRDefault="007D5E3C" w:rsidP="007D5E3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67176F">
        <w:rPr>
          <w:rFonts w:eastAsia="Calibri"/>
          <w:sz w:val="28"/>
          <w:szCs w:val="28"/>
          <w:lang w:eastAsia="en-US"/>
        </w:rPr>
        <w:t xml:space="preserve">к </w:t>
      </w:r>
      <w:r>
        <w:rPr>
          <w:sz w:val="28"/>
          <w:szCs w:val="28"/>
        </w:rPr>
        <w:t>п</w:t>
      </w:r>
      <w:r w:rsidRPr="005C5FB9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5C5FB9">
        <w:rPr>
          <w:sz w:val="28"/>
          <w:szCs w:val="28"/>
        </w:rPr>
        <w:t xml:space="preserve">отбора и направления граждан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для участия в конкурсном отборе 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на обучение по образовательным</w:t>
      </w:r>
    </w:p>
    <w:p w:rsidR="007D5E3C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программам высшего образования </w:t>
      </w:r>
    </w:p>
    <w:p w:rsidR="007D5E3C" w:rsidRPr="005C5FB9" w:rsidRDefault="007D5E3C" w:rsidP="007D5E3C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в рамках квоты целевого приема</w:t>
      </w:r>
    </w:p>
    <w:p w:rsidR="007D5E3C" w:rsidRDefault="007D5E3C" w:rsidP="007D5E3C">
      <w:pPr>
        <w:jc w:val="center"/>
        <w:rPr>
          <w:sz w:val="28"/>
          <w:szCs w:val="28"/>
        </w:rPr>
      </w:pPr>
    </w:p>
    <w:p w:rsidR="007D5E3C" w:rsidRPr="00977AB5" w:rsidRDefault="007D5E3C" w:rsidP="007D5E3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4D565E">
        <w:rPr>
          <w:sz w:val="28"/>
          <w:szCs w:val="28"/>
        </w:rPr>
        <w:t xml:space="preserve">писок претендентов </w:t>
      </w:r>
      <w:r w:rsidRPr="004D565E">
        <w:rPr>
          <w:rFonts w:eastAsia="Calibri"/>
          <w:sz w:val="28"/>
          <w:szCs w:val="28"/>
          <w:lang w:eastAsia="en-US"/>
        </w:rPr>
        <w:t xml:space="preserve">на участие в </w:t>
      </w:r>
      <w:r w:rsidRPr="004D565E">
        <w:rPr>
          <w:sz w:val="28"/>
          <w:szCs w:val="28"/>
        </w:rPr>
        <w:t>конкурсном отборе на обучение по программ</w:t>
      </w:r>
      <w:r>
        <w:rPr>
          <w:sz w:val="28"/>
          <w:szCs w:val="28"/>
        </w:rPr>
        <w:t xml:space="preserve">е ординатуры </w:t>
      </w:r>
      <w:r w:rsidRPr="004D565E">
        <w:rPr>
          <w:sz w:val="28"/>
          <w:szCs w:val="28"/>
        </w:rPr>
        <w:t>в рамках квоты целевого приема</w:t>
      </w:r>
    </w:p>
    <w:p w:rsidR="007D5E3C" w:rsidRDefault="007D5E3C" w:rsidP="007D5E3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8"/>
          <w:szCs w:val="28"/>
        </w:rPr>
        <w:t>______________________________________________________________________________</w:t>
      </w:r>
    </w:p>
    <w:p w:rsidR="007D5E3C" w:rsidRPr="006E7704" w:rsidRDefault="007D5E3C" w:rsidP="007D5E3C">
      <w:pPr>
        <w:ind w:firstLine="720"/>
        <w:jc w:val="center"/>
        <w:rPr>
          <w:color w:val="000000"/>
          <w:sz w:val="24"/>
          <w:szCs w:val="24"/>
        </w:rPr>
      </w:pPr>
      <w:r w:rsidRPr="006E7704">
        <w:rPr>
          <w:color w:val="000000"/>
          <w:sz w:val="24"/>
          <w:szCs w:val="24"/>
        </w:rPr>
        <w:t>(наименование  м</w:t>
      </w:r>
      <w:r>
        <w:rPr>
          <w:color w:val="000000"/>
          <w:sz w:val="24"/>
          <w:szCs w:val="24"/>
        </w:rPr>
        <w:t>едицинской организации</w:t>
      </w:r>
      <w:r w:rsidRPr="006E7704">
        <w:rPr>
          <w:color w:val="000000"/>
          <w:sz w:val="24"/>
          <w:szCs w:val="24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1619"/>
        <w:gridCol w:w="1618"/>
        <w:gridCol w:w="1619"/>
        <w:gridCol w:w="1618"/>
        <w:gridCol w:w="1619"/>
        <w:gridCol w:w="1618"/>
        <w:gridCol w:w="1619"/>
        <w:gridCol w:w="1619"/>
      </w:tblGrid>
      <w:tr w:rsidR="007D5E3C" w:rsidRPr="006F7282" w:rsidTr="0032571B">
        <w:trPr>
          <w:cantSplit/>
          <w:trHeight w:val="2424"/>
        </w:trPr>
        <w:tc>
          <w:tcPr>
            <w:tcW w:w="1618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>Фамилия имя отчество</w:t>
            </w:r>
          </w:p>
        </w:tc>
        <w:tc>
          <w:tcPr>
            <w:tcW w:w="1619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>Наименование вуза базовой подготовки факультет, год окончания</w:t>
            </w:r>
          </w:p>
        </w:tc>
        <w:tc>
          <w:tcPr>
            <w:tcW w:w="1618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>Наименование вуза послевузовской подготовки</w:t>
            </w:r>
          </w:p>
        </w:tc>
        <w:tc>
          <w:tcPr>
            <w:tcW w:w="1619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специальности*</w:t>
            </w:r>
          </w:p>
        </w:tc>
        <w:tc>
          <w:tcPr>
            <w:tcW w:w="1618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>Место последующего трудоустройства, должность</w:t>
            </w:r>
          </w:p>
        </w:tc>
        <w:tc>
          <w:tcPr>
            <w:tcW w:w="1619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>Укомплектованность штатов физ. лицами по указанной специальности</w:t>
            </w:r>
          </w:p>
        </w:tc>
        <w:tc>
          <w:tcPr>
            <w:tcW w:w="1618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>Контактный телефон выпускника, ближайших родственников</w:t>
            </w:r>
          </w:p>
        </w:tc>
        <w:tc>
          <w:tcPr>
            <w:tcW w:w="1619" w:type="dxa"/>
            <w:shd w:val="clear" w:color="auto" w:fill="auto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 xml:space="preserve">Реквизиты договора о целевом обучении </w:t>
            </w:r>
          </w:p>
        </w:tc>
        <w:tc>
          <w:tcPr>
            <w:tcW w:w="1619" w:type="dxa"/>
          </w:tcPr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 w:rsidRPr="00197C0C">
              <w:rPr>
                <w:color w:val="000000"/>
              </w:rPr>
              <w:t xml:space="preserve">Нуждаемость в </w:t>
            </w:r>
            <w:r>
              <w:rPr>
                <w:color w:val="000000"/>
              </w:rPr>
              <w:t xml:space="preserve">служебном </w:t>
            </w:r>
            <w:r w:rsidRPr="00197C0C">
              <w:rPr>
                <w:color w:val="000000"/>
              </w:rPr>
              <w:t>жилье</w:t>
            </w:r>
          </w:p>
          <w:p w:rsidR="007D5E3C" w:rsidRPr="00197C0C" w:rsidRDefault="007D5E3C" w:rsidP="003257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</w:p>
        </w:tc>
      </w:tr>
      <w:tr w:rsidR="007D5E3C" w:rsidRPr="005A6A15" w:rsidTr="0032571B">
        <w:tc>
          <w:tcPr>
            <w:tcW w:w="1618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7D5E3C" w:rsidRPr="005A6A15" w:rsidRDefault="007D5E3C" w:rsidP="0032571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D5E3C" w:rsidRPr="003570ED" w:rsidRDefault="007D5E3C" w:rsidP="007D5E3C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*</w:t>
      </w:r>
      <w:r w:rsidRPr="003570ED">
        <w:rPr>
          <w:i/>
          <w:color w:val="000000"/>
          <w:sz w:val="24"/>
          <w:szCs w:val="24"/>
        </w:rPr>
        <w:t xml:space="preserve">В соответствии с приказом Минздрава России </w:t>
      </w:r>
      <w:r w:rsidRPr="003570ED">
        <w:rPr>
          <w:i/>
          <w:sz w:val="24"/>
          <w:szCs w:val="24"/>
        </w:rPr>
        <w:t>от 7 октября 2015 г. №700н «О номенклатуре специальностей специалистов, имеющих высшее медицинское и фармацевтическое образование»</w:t>
      </w:r>
      <w:r>
        <w:rPr>
          <w:i/>
          <w:sz w:val="24"/>
          <w:szCs w:val="24"/>
        </w:rPr>
        <w:t>.</w:t>
      </w:r>
    </w:p>
    <w:p w:rsidR="007D5E3C" w:rsidRPr="009A4475" w:rsidRDefault="007D5E3C" w:rsidP="007D5E3C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i/>
          <w:color w:val="000000"/>
          <w:sz w:val="24"/>
          <w:szCs w:val="24"/>
        </w:rPr>
        <w:t>**</w:t>
      </w:r>
      <w:r w:rsidRPr="003570ED">
        <w:rPr>
          <w:i/>
          <w:color w:val="000000"/>
          <w:sz w:val="24"/>
          <w:szCs w:val="24"/>
        </w:rPr>
        <w:t xml:space="preserve">Нуждаемость в жилье </w:t>
      </w:r>
      <w:r>
        <w:rPr>
          <w:i/>
          <w:color w:val="000000"/>
          <w:sz w:val="24"/>
          <w:szCs w:val="24"/>
        </w:rPr>
        <w:t>и</w:t>
      </w:r>
      <w:r w:rsidRPr="009A4475">
        <w:rPr>
          <w:i/>
          <w:color w:val="000000"/>
          <w:sz w:val="24"/>
          <w:szCs w:val="24"/>
        </w:rPr>
        <w:t xml:space="preserve">з специализированного </w:t>
      </w:r>
      <w:r w:rsidRPr="009A4475">
        <w:rPr>
          <w:bCs/>
          <w:i/>
          <w:sz w:val="24"/>
          <w:szCs w:val="24"/>
        </w:rPr>
        <w:t xml:space="preserve">жилищного фонда </w:t>
      </w:r>
      <w:r w:rsidRPr="009A4475">
        <w:rPr>
          <w:bCs/>
          <w:i/>
          <w:kern w:val="36"/>
          <w:sz w:val="24"/>
          <w:szCs w:val="24"/>
        </w:rPr>
        <w:t>Ханты-Мансийском автономно</w:t>
      </w:r>
      <w:r>
        <w:rPr>
          <w:bCs/>
          <w:i/>
          <w:kern w:val="36"/>
          <w:sz w:val="24"/>
          <w:szCs w:val="24"/>
        </w:rPr>
        <w:t>го</w:t>
      </w:r>
      <w:r w:rsidRPr="009A4475">
        <w:rPr>
          <w:bCs/>
          <w:i/>
          <w:kern w:val="36"/>
          <w:sz w:val="24"/>
          <w:szCs w:val="24"/>
        </w:rPr>
        <w:t xml:space="preserve"> округ</w:t>
      </w:r>
      <w:r>
        <w:rPr>
          <w:bCs/>
          <w:i/>
          <w:kern w:val="36"/>
          <w:sz w:val="24"/>
          <w:szCs w:val="24"/>
        </w:rPr>
        <w:t>а–</w:t>
      </w:r>
      <w:r w:rsidRPr="009A4475">
        <w:rPr>
          <w:bCs/>
          <w:i/>
          <w:kern w:val="36"/>
          <w:sz w:val="24"/>
          <w:szCs w:val="24"/>
        </w:rPr>
        <w:t xml:space="preserve"> Югр</w:t>
      </w:r>
      <w:r>
        <w:rPr>
          <w:bCs/>
          <w:i/>
          <w:kern w:val="36"/>
          <w:sz w:val="24"/>
          <w:szCs w:val="24"/>
        </w:rPr>
        <w:t>ы (далее – автономный округ)</w:t>
      </w:r>
      <w:r w:rsidRPr="003570ED">
        <w:rPr>
          <w:i/>
          <w:color w:val="000000"/>
          <w:sz w:val="24"/>
          <w:szCs w:val="24"/>
        </w:rPr>
        <w:t>оценивается в соответствии</w:t>
      </w:r>
      <w:r>
        <w:rPr>
          <w:i/>
          <w:color w:val="000000"/>
          <w:sz w:val="24"/>
          <w:szCs w:val="24"/>
        </w:rPr>
        <w:t xml:space="preserve"> с </w:t>
      </w:r>
      <w:r w:rsidRPr="009A4475">
        <w:rPr>
          <w:i/>
          <w:color w:val="000000"/>
          <w:sz w:val="24"/>
          <w:szCs w:val="24"/>
        </w:rPr>
        <w:t>з</w:t>
      </w:r>
      <w:r w:rsidRPr="009A4475">
        <w:rPr>
          <w:bCs/>
          <w:i/>
          <w:kern w:val="36"/>
          <w:sz w:val="24"/>
          <w:szCs w:val="24"/>
        </w:rPr>
        <w:t xml:space="preserve">аконом </w:t>
      </w:r>
      <w:r>
        <w:rPr>
          <w:bCs/>
          <w:i/>
          <w:sz w:val="24"/>
          <w:szCs w:val="24"/>
        </w:rPr>
        <w:t>автономного округа</w:t>
      </w:r>
      <w:r w:rsidRPr="009A4475">
        <w:rPr>
          <w:bCs/>
          <w:i/>
          <w:kern w:val="36"/>
          <w:sz w:val="24"/>
          <w:szCs w:val="24"/>
        </w:rPr>
        <w:t>от 06.07.200</w:t>
      </w:r>
      <w:r>
        <w:rPr>
          <w:bCs/>
          <w:i/>
          <w:kern w:val="36"/>
          <w:sz w:val="24"/>
          <w:szCs w:val="24"/>
        </w:rPr>
        <w:t>5 № 57-оз «</w:t>
      </w:r>
      <w:r w:rsidRPr="009A4475">
        <w:rPr>
          <w:bCs/>
          <w:i/>
          <w:kern w:val="36"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>
        <w:rPr>
          <w:bCs/>
          <w:i/>
          <w:kern w:val="36"/>
          <w:sz w:val="24"/>
          <w:szCs w:val="24"/>
        </w:rPr>
        <w:t>–</w:t>
      </w:r>
      <w:r w:rsidRPr="009A4475">
        <w:rPr>
          <w:bCs/>
          <w:i/>
          <w:kern w:val="36"/>
          <w:sz w:val="24"/>
          <w:szCs w:val="24"/>
        </w:rPr>
        <w:t xml:space="preserve"> Югре</w:t>
      </w:r>
      <w:r>
        <w:rPr>
          <w:bCs/>
          <w:i/>
          <w:kern w:val="36"/>
          <w:sz w:val="24"/>
          <w:szCs w:val="24"/>
        </w:rPr>
        <w:t>» (ст. 12),</w:t>
      </w:r>
      <w:r w:rsidRPr="009A4475">
        <w:rPr>
          <w:bCs/>
          <w:i/>
          <w:sz w:val="24"/>
          <w:szCs w:val="24"/>
        </w:rPr>
        <w:t xml:space="preserve"> постановление</w:t>
      </w:r>
      <w:r>
        <w:rPr>
          <w:bCs/>
          <w:i/>
          <w:sz w:val="24"/>
          <w:szCs w:val="24"/>
        </w:rPr>
        <w:t>м</w:t>
      </w:r>
      <w:r w:rsidRPr="009A4475">
        <w:rPr>
          <w:bCs/>
          <w:i/>
          <w:sz w:val="24"/>
          <w:szCs w:val="24"/>
        </w:rPr>
        <w:t xml:space="preserve"> Правительства автономного округа от 30 декабря 2005 года № 262-п «О порядке предоставления служебных жилых помещений и жилых помещений в общежитиях специализированного жилищного фонда Ханты-Мансийского автономного округа-Югры» (например: </w:t>
      </w:r>
      <w:r>
        <w:rPr>
          <w:bCs/>
          <w:i/>
          <w:sz w:val="24"/>
          <w:szCs w:val="24"/>
        </w:rPr>
        <w:t xml:space="preserve">комн. в общ.,квартира </w:t>
      </w:r>
      <w:r w:rsidRPr="009A4475">
        <w:rPr>
          <w:bCs/>
          <w:i/>
          <w:sz w:val="24"/>
          <w:szCs w:val="24"/>
        </w:rPr>
        <w:t>2 комн.</w:t>
      </w:r>
      <w:r>
        <w:rPr>
          <w:bCs/>
          <w:i/>
          <w:sz w:val="24"/>
          <w:szCs w:val="24"/>
        </w:rPr>
        <w:t>).</w:t>
      </w:r>
    </w:p>
    <w:p w:rsidR="007D5E3C" w:rsidRDefault="007D5E3C" w:rsidP="007D5E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медицинской организации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________________</w:t>
      </w:r>
    </w:p>
    <w:p w:rsidR="007D5E3C" w:rsidRPr="006E7704" w:rsidRDefault="007D5E3C" w:rsidP="007D5E3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E7704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(Ф. И.О.)</w:t>
      </w:r>
    </w:p>
    <w:p w:rsidR="007D5E3C" w:rsidRDefault="007D5E3C" w:rsidP="007D5E3C">
      <w:pPr>
        <w:jc w:val="both"/>
        <w:rPr>
          <w:color w:val="000000"/>
          <w:sz w:val="24"/>
          <w:szCs w:val="24"/>
        </w:rPr>
      </w:pPr>
      <w:r w:rsidRPr="00E16494"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32BD9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</w:t>
      </w:r>
      <w:r w:rsidRPr="00F32BD9">
        <w:rPr>
          <w:color w:val="000000"/>
          <w:sz w:val="24"/>
          <w:szCs w:val="24"/>
        </w:rPr>
        <w:t>___</w:t>
      </w:r>
      <w:r w:rsidRPr="00F32BD9">
        <w:rPr>
          <w:color w:val="000000"/>
          <w:sz w:val="24"/>
          <w:szCs w:val="24"/>
        </w:rPr>
        <w:tab/>
      </w:r>
      <w:r w:rsidRPr="00F32BD9">
        <w:rPr>
          <w:color w:val="000000"/>
          <w:sz w:val="24"/>
          <w:szCs w:val="24"/>
        </w:rPr>
        <w:tab/>
        <w:t xml:space="preserve"> _____________</w:t>
      </w:r>
      <w:r>
        <w:rPr>
          <w:color w:val="000000"/>
          <w:sz w:val="24"/>
          <w:szCs w:val="24"/>
        </w:rPr>
        <w:t>___</w:t>
      </w:r>
      <w:r w:rsidRPr="00F32BD9">
        <w:rPr>
          <w:color w:val="000000"/>
          <w:sz w:val="24"/>
          <w:szCs w:val="24"/>
        </w:rPr>
        <w:t>___</w:t>
      </w:r>
    </w:p>
    <w:p w:rsidR="00507C0B" w:rsidRDefault="007D5E3C" w:rsidP="007D5E3C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(контактный телефон)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(подпись)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507C0B" w:rsidSect="007D5E3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26" w:rsidRDefault="002F4926">
      <w:r>
        <w:separator/>
      </w:r>
    </w:p>
  </w:endnote>
  <w:endnote w:type="continuationSeparator" w:id="1">
    <w:p w:rsidR="002F4926" w:rsidRDefault="002F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26" w:rsidRDefault="002F4926">
      <w:r>
        <w:separator/>
      </w:r>
    </w:p>
  </w:footnote>
  <w:footnote w:type="continuationSeparator" w:id="1">
    <w:p w:rsidR="002F4926" w:rsidRDefault="002F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6" w:rsidRDefault="00922126">
    <w:pPr>
      <w:pStyle w:val="a3"/>
      <w:jc w:val="center"/>
    </w:pPr>
    <w:r>
      <w:fldChar w:fldCharType="begin"/>
    </w:r>
    <w:r w:rsidR="001B68AF">
      <w:instrText>PAGE   \* MERGEFORMAT</w:instrText>
    </w:r>
    <w:r>
      <w:fldChar w:fldCharType="separate"/>
    </w:r>
    <w:r w:rsidR="006C6EEA">
      <w:rPr>
        <w:noProof/>
      </w:rPr>
      <w:t>15</w:t>
    </w:r>
    <w:r>
      <w:fldChar w:fldCharType="end"/>
    </w:r>
  </w:p>
  <w:p w:rsidR="005C0116" w:rsidRDefault="002F49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FD4"/>
    <w:multiLevelType w:val="multilevel"/>
    <w:tmpl w:val="A072AEA6"/>
    <w:lvl w:ilvl="0">
      <w:start w:val="1"/>
      <w:numFmt w:val="decimal"/>
      <w:lvlText w:val="%1."/>
      <w:lvlJc w:val="left"/>
      <w:pPr>
        <w:ind w:left="1410" w:hanging="14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4CE"/>
    <w:rsid w:val="00004107"/>
    <w:rsid w:val="00066F40"/>
    <w:rsid w:val="00130D4C"/>
    <w:rsid w:val="001A0A3E"/>
    <w:rsid w:val="001B68AF"/>
    <w:rsid w:val="001C0C8C"/>
    <w:rsid w:val="00237F41"/>
    <w:rsid w:val="002F4926"/>
    <w:rsid w:val="003A7E5F"/>
    <w:rsid w:val="004664CE"/>
    <w:rsid w:val="00487729"/>
    <w:rsid w:val="00507C0B"/>
    <w:rsid w:val="00533B89"/>
    <w:rsid w:val="00542B95"/>
    <w:rsid w:val="006C6EEA"/>
    <w:rsid w:val="00716028"/>
    <w:rsid w:val="00766DAE"/>
    <w:rsid w:val="007D5E3C"/>
    <w:rsid w:val="0084493B"/>
    <w:rsid w:val="008E5DDB"/>
    <w:rsid w:val="00922126"/>
    <w:rsid w:val="009B3C08"/>
    <w:rsid w:val="00A16AA5"/>
    <w:rsid w:val="00A213FC"/>
    <w:rsid w:val="00A353EA"/>
    <w:rsid w:val="00A72666"/>
    <w:rsid w:val="00B164CB"/>
    <w:rsid w:val="00C76783"/>
    <w:rsid w:val="00D61440"/>
    <w:rsid w:val="00E129F7"/>
    <w:rsid w:val="00E1644A"/>
    <w:rsid w:val="00E63DC3"/>
    <w:rsid w:val="00EB3333"/>
    <w:rsid w:val="00EC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5E3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D5E3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5E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5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D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E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5E3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7D5E3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E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5E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5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D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E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Завуч1</cp:lastModifiedBy>
  <cp:revision>2</cp:revision>
  <dcterms:created xsi:type="dcterms:W3CDTF">2018-03-27T07:55:00Z</dcterms:created>
  <dcterms:modified xsi:type="dcterms:W3CDTF">2018-03-27T07:55:00Z</dcterms:modified>
</cp:coreProperties>
</file>