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DB2" w:rsidRDefault="007B6DB2" w:rsidP="007B6DB2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7B6DB2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Полезные ссылки для школьников и родителей:</w:t>
      </w:r>
    </w:p>
    <w:p w:rsidR="004D3AFF" w:rsidRDefault="004D3AFF" w:rsidP="007B6DB2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D3AFF" w:rsidRPr="007B6DB2" w:rsidRDefault="004D3AFF" w:rsidP="007B6DB2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</w:rPr>
      </w:pPr>
    </w:p>
    <w:p w:rsidR="007B6DB2" w:rsidRPr="007B6DB2" w:rsidRDefault="008468F2" w:rsidP="007B6DB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  <w:hyperlink r:id="rId5" w:history="1">
        <w:r w:rsidR="007B6DB2" w:rsidRPr="007B6DB2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www.trudvsem.ru</w:t>
        </w:r>
      </w:hyperlink>
      <w:r w:rsidR="007B6DB2" w:rsidRPr="007B6DB2">
        <w:rPr>
          <w:rFonts w:ascii="Times New Roman" w:eastAsia="Times New Roman" w:hAnsi="Times New Roman" w:cs="Times New Roman"/>
          <w:color w:val="000000"/>
          <w:sz w:val="28"/>
        </w:rPr>
        <w:t> - Информационный Интернет-портал Федеральной службы по труду и занятости «Работа в России»;</w:t>
      </w:r>
    </w:p>
    <w:p w:rsidR="007B6DB2" w:rsidRPr="007B6DB2" w:rsidRDefault="008468F2" w:rsidP="007B6DB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  <w:hyperlink r:id="rId6" w:history="1">
        <w:r w:rsidR="007B6DB2" w:rsidRPr="007B6DB2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http://www.rabota-enisey.ru/atlas</w:t>
        </w:r>
      </w:hyperlink>
      <w:r w:rsidR="007B6DB2" w:rsidRPr="007B6DB2">
        <w:rPr>
          <w:rFonts w:ascii="Times New Roman" w:eastAsia="Times New Roman" w:hAnsi="Times New Roman" w:cs="Times New Roman"/>
          <w:color w:val="000000"/>
          <w:sz w:val="28"/>
        </w:rPr>
        <w:t> - сайт агентства труда и занятости населения Красноярского края (атлас профессий, профориентационные события, актуальная информация о рынке труда и т.д.);</w:t>
      </w:r>
    </w:p>
    <w:p w:rsidR="007B6DB2" w:rsidRPr="007B6DB2" w:rsidRDefault="008468F2" w:rsidP="007B6DB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  <w:hyperlink r:id="rId7" w:history="1">
        <w:r w:rsidR="007B6DB2" w:rsidRPr="007B6DB2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http://www.kcp24.ru/</w:t>
        </w:r>
      </w:hyperlink>
      <w:hyperlink r:id="rId8" w:history="1">
        <w:r w:rsidR="007B6DB2" w:rsidRPr="007B6DB2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 -</w:t>
        </w:r>
      </w:hyperlink>
      <w:r w:rsidR="007B6DB2" w:rsidRPr="007B6DB2">
        <w:rPr>
          <w:rFonts w:ascii="Times New Roman" w:eastAsia="Times New Roman" w:hAnsi="Times New Roman" w:cs="Times New Roman"/>
          <w:color w:val="000000"/>
          <w:sz w:val="28"/>
        </w:rPr>
        <w:t> сайт КГБОУ ДПО «Красноярский центр профессиональной ориентации и психологической поддержки населения» (тестирование, самоучитель по выбору профессии и другая полезная информация о выборе профессии и др.);</w:t>
      </w:r>
    </w:p>
    <w:p w:rsidR="007B6DB2" w:rsidRPr="007B6DB2" w:rsidRDefault="008468F2" w:rsidP="007B6DB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  <w:hyperlink r:id="rId9" w:history="1">
        <w:r w:rsidR="007B6DB2" w:rsidRPr="007B6DB2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http://www.profigrama.ru/</w:t>
        </w:r>
      </w:hyperlink>
      <w:hyperlink r:id="rId10" w:history="1">
        <w:r w:rsidR="007B6DB2" w:rsidRPr="007B6DB2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 -</w:t>
        </w:r>
      </w:hyperlink>
      <w:r w:rsidR="007B6DB2" w:rsidRPr="007B6DB2">
        <w:rPr>
          <w:rFonts w:ascii="Times New Roman" w:eastAsia="Times New Roman" w:hAnsi="Times New Roman" w:cs="Times New Roman"/>
          <w:color w:val="000000"/>
          <w:sz w:val="28"/>
        </w:rPr>
        <w:t> профессиограммы различных специалистов;</w:t>
      </w:r>
    </w:p>
    <w:p w:rsidR="007B6DB2" w:rsidRPr="007B6DB2" w:rsidRDefault="008468F2" w:rsidP="007B6DB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  <w:hyperlink r:id="rId11" w:history="1">
        <w:r w:rsidR="007B6DB2" w:rsidRPr="007B6DB2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http://prof.labor.ru/</w:t>
        </w:r>
      </w:hyperlink>
      <w:hyperlink r:id="rId12" w:history="1">
        <w:r w:rsidR="007B6DB2" w:rsidRPr="007B6DB2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 -</w:t>
        </w:r>
      </w:hyperlink>
      <w:r w:rsidR="007B6DB2" w:rsidRPr="007B6DB2">
        <w:rPr>
          <w:rFonts w:ascii="Times New Roman" w:eastAsia="Times New Roman" w:hAnsi="Times New Roman" w:cs="Times New Roman"/>
          <w:color w:val="000000"/>
          <w:sz w:val="28"/>
        </w:rPr>
        <w:t> банк интерактивных профессиограмм;</w:t>
      </w:r>
    </w:p>
    <w:p w:rsidR="007B6DB2" w:rsidRPr="007B6DB2" w:rsidRDefault="008468F2" w:rsidP="007B6DB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  <w:hyperlink r:id="rId13" w:history="1">
        <w:r w:rsidR="007B6DB2" w:rsidRPr="007B6DB2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http://vyborprofessia.narod.ru/professiogramma.htm</w:t>
        </w:r>
      </w:hyperlink>
      <w:r w:rsidR="007B6DB2" w:rsidRPr="007B6DB2">
        <w:rPr>
          <w:rFonts w:ascii="Times New Roman" w:eastAsia="Times New Roman" w:hAnsi="Times New Roman" w:cs="Times New Roman"/>
          <w:color w:val="000000"/>
          <w:sz w:val="28"/>
        </w:rPr>
        <w:t> - профессиограммы;</w:t>
      </w:r>
    </w:p>
    <w:p w:rsidR="007B6DB2" w:rsidRPr="007B6DB2" w:rsidRDefault="008468F2" w:rsidP="007B6DB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  <w:hyperlink r:id="rId14" w:history="1">
        <w:r w:rsidR="007B6DB2" w:rsidRPr="007B6DB2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http://azps.ru/porientation/indexpg.html</w:t>
        </w:r>
      </w:hyperlink>
      <w:hyperlink r:id="rId15" w:history="1">
        <w:r w:rsidR="007B6DB2" w:rsidRPr="007B6DB2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 -</w:t>
        </w:r>
      </w:hyperlink>
      <w:r w:rsidR="007B6DB2" w:rsidRPr="007B6DB2">
        <w:rPr>
          <w:rFonts w:ascii="Times New Roman" w:eastAsia="Times New Roman" w:hAnsi="Times New Roman" w:cs="Times New Roman"/>
          <w:color w:val="000000"/>
          <w:sz w:val="28"/>
        </w:rPr>
        <w:t> описания различных профессий;</w:t>
      </w:r>
    </w:p>
    <w:p w:rsidR="007B6DB2" w:rsidRPr="007B6DB2" w:rsidRDefault="008468F2" w:rsidP="007B6DB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  <w:hyperlink r:id="rId16" w:history="1">
        <w:r w:rsidR="007B6DB2" w:rsidRPr="007B6DB2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http://vseprofesii.ru/</w:t>
        </w:r>
      </w:hyperlink>
      <w:hyperlink r:id="rId17" w:history="1">
        <w:r w:rsidR="007B6DB2" w:rsidRPr="007B6DB2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 -</w:t>
        </w:r>
      </w:hyperlink>
      <w:r w:rsidR="007B6DB2" w:rsidRPr="007B6DB2">
        <w:rPr>
          <w:rFonts w:ascii="Times New Roman" w:eastAsia="Times New Roman" w:hAnsi="Times New Roman" w:cs="Times New Roman"/>
          <w:color w:val="000000"/>
          <w:sz w:val="28"/>
        </w:rPr>
        <w:t> информация о востребованных и высокооплачиваемых профессиях;</w:t>
      </w:r>
    </w:p>
    <w:p w:rsidR="007B6DB2" w:rsidRPr="007B6DB2" w:rsidRDefault="008468F2" w:rsidP="007B6DB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  <w:hyperlink r:id="rId18" w:history="1">
        <w:r w:rsidR="007B6DB2" w:rsidRPr="007B6DB2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http://www.nickеlcа.гu/</w:t>
        </w:r>
      </w:hyperlink>
      <w:hyperlink r:id="rId19" w:history="1">
        <w:r w:rsidR="007B6DB2" w:rsidRPr="007B6DB2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 -</w:t>
        </w:r>
      </w:hyperlink>
      <w:r w:rsidR="007B6DB2" w:rsidRPr="007B6DB2">
        <w:rPr>
          <w:rFonts w:ascii="Times New Roman" w:eastAsia="Times New Roman" w:hAnsi="Times New Roman" w:cs="Times New Roman"/>
          <w:color w:val="000000"/>
          <w:sz w:val="28"/>
        </w:rPr>
        <w:t>  сайт компании «Норильский никель» (информация об интересных профессиях, учебных заведениях и др.);</w:t>
      </w:r>
    </w:p>
    <w:bookmarkStart w:id="0" w:name="h.gjdgxs"/>
    <w:bookmarkEnd w:id="0"/>
    <w:p w:rsidR="007B6DB2" w:rsidRPr="007B6DB2" w:rsidRDefault="008468F2" w:rsidP="007B6DB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  <w:r w:rsidRPr="007B6DB2">
        <w:rPr>
          <w:rFonts w:ascii="Times New Roman" w:eastAsia="Times New Roman" w:hAnsi="Times New Roman" w:cs="Times New Roman"/>
          <w:color w:val="0000FF"/>
          <w:sz w:val="28"/>
          <w:u w:val="single"/>
        </w:rPr>
        <w:fldChar w:fldCharType="begin"/>
      </w:r>
      <w:r w:rsidR="007B6DB2" w:rsidRPr="007B6DB2">
        <w:rPr>
          <w:rFonts w:ascii="Times New Roman" w:eastAsia="Times New Roman" w:hAnsi="Times New Roman" w:cs="Times New Roman"/>
          <w:color w:val="0000FF"/>
          <w:sz w:val="28"/>
          <w:u w:val="single"/>
        </w:rPr>
        <w:instrText xml:space="preserve"> HYPERLINK "https://www.google.com/url?q=http://proftime.edu.ru&amp;sa=D&amp;usg=AFQjCNF_dNyo34ZgLoXoK4RPsYlTDhRWHw" </w:instrText>
      </w:r>
      <w:r w:rsidRPr="007B6DB2">
        <w:rPr>
          <w:rFonts w:ascii="Times New Roman" w:eastAsia="Times New Roman" w:hAnsi="Times New Roman" w:cs="Times New Roman"/>
          <w:color w:val="0000FF"/>
          <w:sz w:val="28"/>
          <w:u w:val="single"/>
        </w:rPr>
        <w:fldChar w:fldCharType="separate"/>
      </w:r>
      <w:r w:rsidR="007B6DB2" w:rsidRPr="007B6DB2">
        <w:rPr>
          <w:rFonts w:ascii="Times New Roman" w:eastAsia="Times New Roman" w:hAnsi="Times New Roman" w:cs="Times New Roman"/>
          <w:color w:val="0000FF"/>
          <w:sz w:val="28"/>
          <w:u w:val="single"/>
        </w:rPr>
        <w:t>http://proftime.edu.ru</w:t>
      </w:r>
      <w:r w:rsidRPr="007B6DB2">
        <w:rPr>
          <w:rFonts w:ascii="Times New Roman" w:eastAsia="Times New Roman" w:hAnsi="Times New Roman" w:cs="Times New Roman"/>
          <w:color w:val="0000FF"/>
          <w:sz w:val="28"/>
          <w:u w:val="single"/>
        </w:rPr>
        <w:fldChar w:fldCharType="end"/>
      </w:r>
      <w:r w:rsidR="007B6DB2" w:rsidRPr="007B6DB2">
        <w:rPr>
          <w:rFonts w:ascii="Times New Roman" w:eastAsia="Times New Roman" w:hAnsi="Times New Roman" w:cs="Times New Roman"/>
          <w:color w:val="000000"/>
          <w:sz w:val="28"/>
        </w:rPr>
        <w:t> - Сайт «Время выбрать профессию» </w:t>
      </w:r>
      <w:hyperlink r:id="rId20" w:history="1">
        <w:r w:rsidR="007B6DB2" w:rsidRPr="007B6DB2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Федерального института развития образования</w:t>
        </w:r>
      </w:hyperlink>
      <w:r w:rsidR="007B6DB2" w:rsidRPr="007B6DB2">
        <w:rPr>
          <w:rFonts w:ascii="Times New Roman" w:eastAsia="Times New Roman" w:hAnsi="Times New Roman" w:cs="Times New Roman"/>
          <w:color w:val="000000"/>
          <w:sz w:val="28"/>
        </w:rPr>
        <w:t> адресован молодым людям, которые хотят правильно выбрать профессию, и взрослым – родителям, педагогам, психологам, работодателям – которые стараются им в этом помочь.</w:t>
      </w:r>
    </w:p>
    <w:p w:rsidR="00E87E2C" w:rsidRDefault="00E87E2C"/>
    <w:sectPr w:rsidR="00E87E2C" w:rsidSect="00846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D632A"/>
    <w:multiLevelType w:val="multilevel"/>
    <w:tmpl w:val="891ED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>
    <w:useFELayout/>
  </w:compat>
  <w:rsids>
    <w:rsidRoot w:val="007B6DB2"/>
    <w:rsid w:val="004D3AFF"/>
    <w:rsid w:val="007B6DB2"/>
    <w:rsid w:val="008468F2"/>
    <w:rsid w:val="00E87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7B6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7B6DB2"/>
  </w:style>
  <w:style w:type="character" w:customStyle="1" w:styleId="c1">
    <w:name w:val="c1"/>
    <w:basedOn w:val="a0"/>
    <w:rsid w:val="007B6DB2"/>
  </w:style>
  <w:style w:type="character" w:styleId="a3">
    <w:name w:val="Hyperlink"/>
    <w:basedOn w:val="a0"/>
    <w:uiPriority w:val="99"/>
    <w:semiHidden/>
    <w:unhideWhenUsed/>
    <w:rsid w:val="007B6D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5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kcp24.ru/%2520-&amp;sa=D&amp;usg=AFQjCNG5JMOr8f5PrRqsaWnuXQRV_oRz3A" TargetMode="External"/><Relationship Id="rId13" Type="http://schemas.openxmlformats.org/officeDocument/2006/relationships/hyperlink" Target="https://www.google.com/url?q=http://vyborprofessia.narod.ru/professiogramma.htm&amp;sa=D&amp;usg=AFQjCNH1QiPBkEf2c44ZfKzEVr58wJpchg" TargetMode="External"/><Relationship Id="rId18" Type="http://schemas.openxmlformats.org/officeDocument/2006/relationships/hyperlink" Target="https://www.google.com/url?q=http://www.nick%D0%B5lc%D0%B0.%D0%B3u/%2520-&amp;sa=D&amp;usg=AFQjCNHHZ5RIH_PIiIuxu9XYLNZRi1nb6Q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google.com/url?q=http://www.kcp24.ru/%2520-&amp;sa=D&amp;usg=AFQjCNG5JMOr8f5PrRqsaWnuXQRV_oRz3A" TargetMode="External"/><Relationship Id="rId12" Type="http://schemas.openxmlformats.org/officeDocument/2006/relationships/hyperlink" Target="https://www.google.com/url?q=http://prof.labor.ru/%2520-&amp;sa=D&amp;usg=AFQjCNHTd9zuDmRcNffSL4fBy2pYNF-oGA" TargetMode="External"/><Relationship Id="rId17" Type="http://schemas.openxmlformats.org/officeDocument/2006/relationships/hyperlink" Target="https://www.google.com/url?q=http://vseprofesii.ru/%2520-&amp;sa=D&amp;usg=AFQjCNGMcWN10gHmRCFBwtEQQ0IB4p6JY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://vseprofesii.ru/%2520-&amp;sa=D&amp;usg=AFQjCNGMcWN10gHmRCFBwtEQQ0IB4p6JYg" TargetMode="External"/><Relationship Id="rId20" Type="http://schemas.openxmlformats.org/officeDocument/2006/relationships/hyperlink" Target="https://www.google.com/url?q=http://www.firo.ru/&amp;sa=D&amp;usg=AFQjCNETsN67vmsyQsO7kQDAhHOGagSPU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rabota-enisey.ru/atlas&amp;sa=D&amp;usg=AFQjCNEcH4_JYR9f1fBXPmaUkcT_yx1c3Q" TargetMode="External"/><Relationship Id="rId11" Type="http://schemas.openxmlformats.org/officeDocument/2006/relationships/hyperlink" Target="https://www.google.com/url?q=http://prof.labor.ru/%2520-&amp;sa=D&amp;usg=AFQjCNHTd9zuDmRcNffSL4fBy2pYNF-oGA" TargetMode="External"/><Relationship Id="rId5" Type="http://schemas.openxmlformats.org/officeDocument/2006/relationships/hyperlink" Target="https://www.google.com/url?q=http://www.trudvsem.ru&amp;sa=D&amp;usg=AFQjCNGiyz8JX9bluAm2tBFF9eSUp9KuuA" TargetMode="External"/><Relationship Id="rId15" Type="http://schemas.openxmlformats.org/officeDocument/2006/relationships/hyperlink" Target="https://www.google.com/url?q=http://azps.ru/porientation/indexpg.html%2520-&amp;sa=D&amp;usg=AFQjCNGDeRC4I4AnPa_5K8JekOieob-1yg" TargetMode="External"/><Relationship Id="rId10" Type="http://schemas.openxmlformats.org/officeDocument/2006/relationships/hyperlink" Target="https://www.google.com/url?q=http://www.profigrama.ru/%2520-&amp;sa=D&amp;usg=AFQjCNGc9QCpR7GkdHYamoWVJiqzlpdl2A" TargetMode="External"/><Relationship Id="rId19" Type="http://schemas.openxmlformats.org/officeDocument/2006/relationships/hyperlink" Target="https://www.google.com/url?q=http://www.nick%D0%B5lc%D0%B0.%D0%B3u/%2520-&amp;sa=D&amp;usg=AFQjCNHHZ5RIH_PIiIuxu9XYLNZRi1nb6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www.profigrama.ru/%2520-&amp;sa=D&amp;usg=AFQjCNGc9QCpR7GkdHYamoWVJiqzlpdl2A" TargetMode="External"/><Relationship Id="rId14" Type="http://schemas.openxmlformats.org/officeDocument/2006/relationships/hyperlink" Target="https://www.google.com/url?q=http://azps.ru/porientation/indexpg.html%2520-&amp;sa=D&amp;usg=AFQjCNGDeRC4I4AnPa_5K8JekOieob-1y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Завуч1</cp:lastModifiedBy>
  <cp:revision>5</cp:revision>
  <dcterms:created xsi:type="dcterms:W3CDTF">2017-11-30T06:15:00Z</dcterms:created>
  <dcterms:modified xsi:type="dcterms:W3CDTF">2018-03-27T05:41:00Z</dcterms:modified>
</cp:coreProperties>
</file>